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83"/>
        <w:gridCol w:w="110"/>
        <w:gridCol w:w="3492"/>
      </w:tblGrid>
      <w:tr w:rsidR="000B6001" w:rsidTr="008E5E48">
        <w:tc>
          <w:tcPr>
            <w:tcW w:w="10080" w:type="dxa"/>
            <w:gridSpan w:val="5"/>
          </w:tcPr>
          <w:p w:rsidR="000B6001" w:rsidRPr="00AA5CF6" w:rsidRDefault="000B6001" w:rsidP="008E5E48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8E5E48">
        <w:tc>
          <w:tcPr>
            <w:tcW w:w="10080" w:type="dxa"/>
            <w:gridSpan w:val="5"/>
          </w:tcPr>
          <w:p w:rsidR="000B6001" w:rsidRDefault="000B6001" w:rsidP="008E5E48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8E5E48">
        <w:tc>
          <w:tcPr>
            <w:tcW w:w="3420" w:type="dxa"/>
          </w:tcPr>
          <w:p w:rsidR="000B6001" w:rsidRPr="00CA2F5B" w:rsidRDefault="000B6001" w:rsidP="008E5E48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6447AE" w:rsidP="00C1727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C17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02" w:type="dxa"/>
            <w:gridSpan w:val="2"/>
          </w:tcPr>
          <w:p w:rsidR="000B6001" w:rsidRPr="00CA2F5B" w:rsidRDefault="00B458D3" w:rsidP="00C1727B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28 </w:t>
            </w:r>
            <w:r w:rsidR="00C17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сентября</w:t>
            </w:r>
            <w:r w:rsidR="00FA1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2019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8E5E48">
        <w:tc>
          <w:tcPr>
            <w:tcW w:w="10080" w:type="dxa"/>
            <w:gridSpan w:val="5"/>
          </w:tcPr>
          <w:p w:rsidR="000B6001" w:rsidRDefault="000B6001" w:rsidP="008E5E48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F72" w:rsidTr="008E5E48">
        <w:tc>
          <w:tcPr>
            <w:tcW w:w="10080" w:type="dxa"/>
            <w:gridSpan w:val="5"/>
          </w:tcPr>
          <w:p w:rsidR="00126F72" w:rsidRDefault="00126F72" w:rsidP="008E5E48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70F0E">
        <w:trPr>
          <w:trHeight w:val="634"/>
        </w:trPr>
        <w:tc>
          <w:tcPr>
            <w:tcW w:w="6588" w:type="dxa"/>
            <w:gridSpan w:val="4"/>
          </w:tcPr>
          <w:p w:rsidR="000B6001" w:rsidRPr="002F17CD" w:rsidRDefault="008156C5" w:rsidP="008156C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6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Порядка осуществления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 w:rsidRPr="008156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156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 иных нормативных правовых актов, содержащих нормы трудового права,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156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подведомственных организациях</w:t>
            </w:r>
          </w:p>
        </w:tc>
        <w:tc>
          <w:tcPr>
            <w:tcW w:w="3492" w:type="dxa"/>
          </w:tcPr>
          <w:p w:rsidR="000B6001" w:rsidRDefault="000B6001" w:rsidP="008E5E48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8E5E4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8E5E48">
            <w:pPr>
              <w:pStyle w:val="a5"/>
            </w:pPr>
          </w:p>
        </w:tc>
      </w:tr>
      <w:tr w:rsidR="000B6001" w:rsidTr="008E5E4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8E5E48">
            <w:pPr>
              <w:pStyle w:val="a5"/>
            </w:pPr>
          </w:p>
        </w:tc>
      </w:tr>
      <w:tr w:rsidR="000B6001" w:rsidTr="008E5E4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8156C5" w:rsidP="008156C5">
            <w:pPr>
              <w:ind w:firstLine="889"/>
              <w:contextualSpacing/>
              <w:jc w:val="both"/>
            </w:pPr>
            <w:r w:rsidRPr="008156C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 353.1 Трудового кодекса Российской Федерации, пунктом 43 части 1 статьи 10 Закона Санкт-Петербурга от 23.09.2009 №420-79 «Об организации местного самоуправления в Санкт-Петербурге», Законом Санкт-Петербурга от 23.12.2016 № 683-121 «О ведомственном контроле за соблюдением трудового законодательства и иных нормативных правовых актов, содержащих</w:t>
            </w:r>
            <w:bookmarkStart w:id="0" w:name="_GoBack"/>
            <w:bookmarkEnd w:id="0"/>
            <w:r w:rsidRPr="008156C5"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права, в Санкт-Петербурге», Уставом </w:t>
            </w:r>
            <w:r w:rsidRPr="00FA1118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815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18" w:rsidRPr="00FA1118">
              <w:rPr>
                <w:rFonts w:ascii="Times New Roman" w:hAnsi="Times New Roman" w:cs="Times New Roman"/>
                <w:sz w:val="24"/>
                <w:szCs w:val="24"/>
              </w:rPr>
              <w:t>Местная 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8E5E4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8E5E48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8E5E4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8E5E48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8E5E4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E5E48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8E5E48">
        <w:trPr>
          <w:trHeight w:val="80"/>
        </w:trPr>
        <w:tc>
          <w:tcPr>
            <w:tcW w:w="10080" w:type="dxa"/>
            <w:gridSpan w:val="5"/>
          </w:tcPr>
          <w:p w:rsidR="008156C5" w:rsidRDefault="008156C5" w:rsidP="008156C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815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Утвердить Порядок осуществления Местной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соответствии с Приложением  №1 к настоящему постановлению.</w:t>
            </w:r>
          </w:p>
          <w:p w:rsidR="00126F72" w:rsidRPr="00126F72" w:rsidRDefault="00126F72" w:rsidP="00126F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72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настоящее </w:t>
            </w:r>
            <w:r w:rsidR="00BD0E5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26F7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  <w:p w:rsidR="00FA1118" w:rsidRPr="00F34AAF" w:rsidRDefault="00FA1118" w:rsidP="008156C5">
            <w:pPr>
              <w:pStyle w:val="a3"/>
              <w:numPr>
                <w:ilvl w:val="0"/>
                <w:numId w:val="2"/>
              </w:num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AF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со дня издания.</w:t>
            </w:r>
          </w:p>
          <w:p w:rsidR="00FA1118" w:rsidRPr="00170F0E" w:rsidRDefault="000B6001" w:rsidP="00170F0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8E5E4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E5E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8E5E4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E5E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8E5E48">
        <w:tc>
          <w:tcPr>
            <w:tcW w:w="3595" w:type="dxa"/>
            <w:gridSpan w:val="2"/>
          </w:tcPr>
          <w:p w:rsidR="000B6001" w:rsidRDefault="000B6001" w:rsidP="008E5E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8E5E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8E5E48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126F72" w:rsidRDefault="00126F72" w:rsidP="008156C5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</w:p>
    <w:p w:rsidR="00126F72" w:rsidRDefault="00126F72" w:rsidP="008156C5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156C5" w:rsidRPr="008156C5" w:rsidRDefault="008156C5" w:rsidP="008156C5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</w:t>
      </w:r>
      <w:r>
        <w:rPr>
          <w:rFonts w:ascii="Times New Roman" w:hAnsi="Times New Roman" w:cs="Times New Roman"/>
          <w:sz w:val="24"/>
          <w:szCs w:val="24"/>
        </w:rPr>
        <w:t>МО Васильевский</w:t>
      </w:r>
      <w:r w:rsidRPr="00815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6C5" w:rsidRPr="008156C5" w:rsidRDefault="008156C5" w:rsidP="008156C5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156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7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6C5">
        <w:rPr>
          <w:rFonts w:ascii="Times New Roman" w:hAnsi="Times New Roman" w:cs="Times New Roman"/>
          <w:sz w:val="24"/>
          <w:szCs w:val="24"/>
        </w:rPr>
        <w:t>2018 №</w:t>
      </w:r>
      <w:r w:rsidR="00C1727B">
        <w:rPr>
          <w:rFonts w:ascii="Times New Roman" w:hAnsi="Times New Roman" w:cs="Times New Roman"/>
          <w:sz w:val="24"/>
          <w:szCs w:val="24"/>
        </w:rPr>
        <w:t>92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ПОРЯДОК</w:t>
      </w:r>
    </w:p>
    <w:p w:rsidR="008156C5" w:rsidRPr="008156C5" w:rsidRDefault="008156C5" w:rsidP="008156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6C5">
        <w:rPr>
          <w:rFonts w:ascii="Times New Roman" w:hAnsi="Times New Roman" w:cs="Times New Roman"/>
          <w:sz w:val="24"/>
          <w:szCs w:val="24"/>
        </w:rPr>
        <w:t>естной администрацией</w:t>
      </w:r>
    </w:p>
    <w:p w:rsidR="008156C5" w:rsidRPr="008156C5" w:rsidRDefault="008156C5" w:rsidP="008156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внутригородского муниципального образования Санкт-Петербурга муниципальный округ Васильевский </w:t>
      </w:r>
      <w:r w:rsidRPr="008156C5">
        <w:rPr>
          <w:rFonts w:ascii="Times New Roman" w:hAnsi="Times New Roman" w:cs="Times New Roman"/>
          <w:sz w:val="24"/>
          <w:szCs w:val="24"/>
        </w:rPr>
        <w:t>ведомственного контроля</w:t>
      </w:r>
    </w:p>
    <w:p w:rsidR="008156C5" w:rsidRPr="008156C5" w:rsidRDefault="008156C5" w:rsidP="008156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8156C5" w:rsidRPr="008156C5" w:rsidRDefault="008156C5" w:rsidP="008156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1.1. Настоящий Порядок осуществления Местной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6C5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  (далее – Местная администрация)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(далее - Порядок) разработан в целях координации деятельности Местной администрации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(далее - ведомственный контроль).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1.2. Порядок определяет сроки и последовательность проведения мероприятий по ведомственному контролю, права и обязанности лиц, принимающих участие в мероприятиях по ведомственному контролю, меры по профилактике и предупреждению нарушений трудового законодательства, а также содержит перечень основных положений трудового законодательства и иных нормативных правовых актов, содержащих нормы трудового права, подлежащих проверке в ходе осуществления ведомственного контроля, формы документов.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1.3. Мероприятия по ведомственному контролю осуществляются в соответствии с Трудовым кодексом Российской Федерации, нормативными правовыми актами Российской Федерации, Законом Санкт-Петербурга от 07.12.2016 № 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 (далее - Закон о ведомственном контроле), иными законами Санкт-Петербурга, настоящим Порядком.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1.4. Мероприятия по ведомственному контролю осуществляются лицами, уполномоченными Местной администрацией на осуществление ведомственного контроля (далее - уполномоченные должностные лица).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1.5. Понятия, термины и сокращения, используемые в Порядке, применяются в значениях, определенных Законом о ведомственном контроле.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Дополнительно для целей настоящего Порядка применяются следующие термины и определения: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i/>
          <w:sz w:val="24"/>
          <w:szCs w:val="24"/>
        </w:rPr>
        <w:t>ежегодный план проверок</w:t>
      </w:r>
      <w:r w:rsidRPr="008156C5">
        <w:rPr>
          <w:rFonts w:ascii="Times New Roman" w:hAnsi="Times New Roman" w:cs="Times New Roman"/>
          <w:sz w:val="24"/>
          <w:szCs w:val="24"/>
        </w:rPr>
        <w:t xml:space="preserve"> - разработанный, согласованный и утвержденный Местной администрацией в порядке, установленном Законом о ведомственном контроле и настоящим Порядком, ежегодный план проведения плановых проверок в подведомственных организациях в рамках осуществления ведомственного контроля;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i/>
          <w:sz w:val="24"/>
          <w:szCs w:val="24"/>
        </w:rPr>
        <w:t>представитель подведомственной организации</w:t>
      </w:r>
      <w:r w:rsidRPr="008156C5">
        <w:rPr>
          <w:rFonts w:ascii="Times New Roman" w:hAnsi="Times New Roman" w:cs="Times New Roman"/>
          <w:sz w:val="24"/>
          <w:szCs w:val="24"/>
        </w:rPr>
        <w:t xml:space="preserve"> - руководитель подведомственной Местной администрации организации, его заместитель, исполняющий обязанности руководителя, или иное должностное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ведомственного контроля.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>2. Организация ведомственного контроля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2.1. Ведомственный контроль осуществляется Местной администрацией посредством проведения плановых и внеплановых проверок в форме документарной и(или) выездной проверки в соответствии с Законом о ведомственном контроле и настоящим Порядком.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2.2. Глава Местной администрацией принимает решение о способе кадрового обеспечения мероприятий ведомственного контроля, предусмотренном в разделе 3 настоящего Порядка.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2.3. Местная администрация разрабатывает и утверждает ежегодный план проверок в порядке и сроки, предусмотренные статьей 3 Закона о ведомственном контроле, разделом 6 настоящего Порядка.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2.4. Местная администрация принимает меры по профилактике и предупреждению нарушений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2.5. При осуществлении ведомственного контроля уполномоченные должностные лица Местной администрацией взаимодействуют с экспертами, экспертными организациями.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3. Кадровое обеспечение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3.1. В целях осуществления ведомственного контроля Главой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6C5">
        <w:rPr>
          <w:rFonts w:ascii="Times New Roman" w:hAnsi="Times New Roman" w:cs="Times New Roman"/>
          <w:sz w:val="24"/>
          <w:szCs w:val="24"/>
        </w:rPr>
        <w:t>естной администрации может быть принято одно из следующих решений:</w:t>
      </w:r>
    </w:p>
    <w:p w:rsidR="008156C5" w:rsidRPr="008156C5" w:rsidRDefault="008156C5" w:rsidP="008156C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 формировании рабочей группы по осуществлению ведомственного контроля (рабочая группа);</w:t>
      </w:r>
    </w:p>
    <w:p w:rsidR="008156C5" w:rsidRPr="008156C5" w:rsidRDefault="008156C5" w:rsidP="008156C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об определении должностных лиц, уполномоченных на осуществление ведомственного контроля. 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3.2. В случае принятия решения об образовании рабочей группы Глава Местной администрации назначает ответственного за организацию работы по ведомственному контролю.</w:t>
      </w:r>
    </w:p>
    <w:p w:rsidR="008156C5" w:rsidRPr="008156C5" w:rsidRDefault="008156C5" w:rsidP="0093737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 случае принятия решения об определении уполномоченного должностного лица или уполномоченных должностных лиц на осуществление ведомственного контроля указанное должностное(</w:t>
      </w:r>
      <w:proofErr w:type="spellStart"/>
      <w:r w:rsidRPr="008156C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156C5">
        <w:rPr>
          <w:rFonts w:ascii="Times New Roman" w:hAnsi="Times New Roman" w:cs="Times New Roman"/>
          <w:sz w:val="24"/>
          <w:szCs w:val="24"/>
        </w:rPr>
        <w:t xml:space="preserve">) лицо(а) также является ответственным за организацию работы по ведомственному контролю. 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 Уполномоченные должностные лица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4.1. Мероприятия по ведомственному контролю осуществляются уполномоченными должностными лицами, имеющими высшее образование, а также соответствующую квалификацию по направлению ведомственного контроля.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4.2. 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4.3. Уполномоченные должностные лица осуществляют мероприятия по ведомственному контролю с учетом ограничений, установленных статьей 8 Закона о ведомственном контроле.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4.4. При проведении проверки уполномоченные должностные лица вправе посещать объекты (территории и помещения) подведомственных организаций, запрашивать письменные документы,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>4.5. 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:rsidR="008156C5" w:rsidRPr="008156C5" w:rsidRDefault="008156C5" w:rsidP="008156C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8156C5" w:rsidRPr="008156C5" w:rsidRDefault="008156C5" w:rsidP="008156C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предоставить служебные помещения для размещения уполномоченных должностных лиц и обеспечить доступ к документам, имеющим отношение к целям и предмету проверки;</w:t>
      </w:r>
    </w:p>
    <w:p w:rsidR="008156C5" w:rsidRPr="008156C5" w:rsidRDefault="008156C5" w:rsidP="008156C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представлять запрашиваемые документы и материалы, а также устные и письменные объяснения по вопросам, относящимся к предмету проверки;</w:t>
      </w:r>
    </w:p>
    <w:p w:rsidR="008156C5" w:rsidRPr="008156C5" w:rsidRDefault="008156C5" w:rsidP="008156C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4.6. Руководитель, иное должностное лицо или уполномоченный представитель подведомственной организации вправе:</w:t>
      </w:r>
    </w:p>
    <w:p w:rsidR="008156C5" w:rsidRPr="008156C5" w:rsidRDefault="008156C5" w:rsidP="008156C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8156C5" w:rsidRPr="008156C5" w:rsidRDefault="008156C5" w:rsidP="008156C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получать от уполномоченных должностных лиц информацию, которая относится к предмету проверки;</w:t>
      </w:r>
    </w:p>
    <w:p w:rsidR="008156C5" w:rsidRPr="008156C5" w:rsidRDefault="008156C5" w:rsidP="008156C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знакомиться с результатами проверки;</w:t>
      </w:r>
    </w:p>
    <w:p w:rsidR="008156C5" w:rsidRPr="008156C5" w:rsidRDefault="008156C5" w:rsidP="008156C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 случае несогласия с результатами проверки направлять в письменной форме возражения в Местную администрацию, в порядке и сроки, установленные пунктом 6 статьи 9 Закона о ведомственном контроле;</w:t>
      </w:r>
    </w:p>
    <w:p w:rsidR="008156C5" w:rsidRPr="008156C5" w:rsidRDefault="008156C5" w:rsidP="008156C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обжаловать результаты проверки, действие (бездействие) уполномоченного должностного лица (уполномоченных должностных лиц), осуществляющего проверку, в порядке, установленном законодательством Российской Федерации.</w:t>
      </w:r>
    </w:p>
    <w:p w:rsidR="008156C5" w:rsidRPr="008156C5" w:rsidRDefault="008156C5" w:rsidP="00815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4.7. Руководитель, иное должностное лицо или уполномоченный представитель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5. Ответственный за организацию работы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5.1. Ответственный за организацию работы обеспечивает общую координацию и организацию работы по осуществлению ведомственного контроля в Местной администрации, в том числе:</w:t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осуществляет подготовку и обеспечивает согласование правовых актов, иных документов и материалов по организации мероприятий ведомственного контроля;</w:t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готовит проект ежегодного плана проверок и представляет его на утверждение Главе Местной администрации, осуществляет контроль за его своевременным исполнением, организует и контролирует своевременность размещения ежегодного плана проверок, изменений ежегодного плана проверок на официальном сайте Местной администрации;</w:t>
      </w:r>
      <w:r w:rsidRPr="008156C5">
        <w:rPr>
          <w:rFonts w:ascii="Times New Roman" w:hAnsi="Times New Roman" w:cs="Times New Roman"/>
          <w:sz w:val="24"/>
          <w:szCs w:val="24"/>
        </w:rPr>
        <w:tab/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организует проведение проверок и осуществляет контроль за соблюдением сроков и порядка их проведения;</w:t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ведет журнал учета проверок по форме согласно Приложению № 8 к настоящему Порядку;</w:t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обеспечивает своевременное формирование архива документов и материалов, относящихся к ведомственному контролю;</w:t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информирует Главу Местной администрации о ходе мероприятий 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</w:t>
      </w:r>
      <w:r w:rsidRPr="008156C5">
        <w:rPr>
          <w:rFonts w:ascii="Times New Roman" w:hAnsi="Times New Roman" w:cs="Times New Roman"/>
          <w:sz w:val="24"/>
          <w:szCs w:val="24"/>
        </w:rPr>
        <w:lastRenderedPageBreak/>
        <w:t>устранении выявленных в ходе проверки нарушений, о предпринимаемых мерах по устранению таких нарушений;</w:t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 случае принятия решения о привлечении к проведению проверок экспертов, экспертных организаций организует их участие;</w:t>
      </w:r>
      <w:r w:rsidRPr="008156C5">
        <w:rPr>
          <w:rFonts w:ascii="Times New Roman" w:hAnsi="Times New Roman" w:cs="Times New Roman"/>
          <w:sz w:val="24"/>
          <w:szCs w:val="24"/>
        </w:rPr>
        <w:tab/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обеспечивает систематическое обобщение результатов мероприятий по ведомственному контролю и информирование Главу Местной администрации;</w:t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готовит проект ежегодного отчета об осуществлении ведомственного контроля;</w:t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осуществляет информирование и консультирование участников мероприятий ведомственного контроля;</w:t>
      </w:r>
    </w:p>
    <w:p w:rsidR="008156C5" w:rsidRPr="008156C5" w:rsidRDefault="008156C5" w:rsidP="0093737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выполняет иные обязанности по осуществлению ведомственного контроля, установленные Законом о ведомственном контроле, настоящим Порядком.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 Порядок формирования и утверждения ежегодного плана проверок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6.1. Местная администрация разрабатывает проект ежегодного плана проверок в соответствии с Законом о ведомственном контроле.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6.2. 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контролю, необходимости выделения резерва времени для выполнения внеплановых проверок, определяемого на основании данных о внеплановых проверках, осуществленных в предыдущие отчетные периоды.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6.3. Сроки проведения одной плановой проверки определяются в зависимости от количества работников подведомственной организации, подлежащей проверке, предмета и выбранных направлений проверки, но не свыше срока, установленного Законом о ведомственном контроле.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6.4. При формировании ежегодного плана проверок в перечень направлений плановой проверки могут быть включены все или несколько основных направлений, указанных в статье 4 Закона о ведомственном контроле.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По решению Главы Местной администрации перечень направлений плановой проверки может быть дополнен иными направлениями в рамках требований Закона о ведомственном контроле в зависимости от отраслевой принадлежности подведомственной организации.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6.5. Проект ежегодного плана проверок оформляется по форме согласно Приложению №1 к настоящему Порядку и утверждается Главой Местной администрации до 10 декабря года, предшествующего году проведения плановых проверок.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6.6. Ответственный за организацию работы обеспечивает размещение утвержденного ежегодного плана проверок на официальном сайте Местной администрации в информационно-телекоммуникационной сети «Интернет» в течение 10 дней после дня его утверждения.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6.7. В случае необходимости внесения изменений в ранее утвержденный ежегодный план проверок Главой Местной администрации вносятся изменения в ежегодный план проверок с указанием причин для внесения изменений.</w:t>
      </w:r>
    </w:p>
    <w:p w:rsidR="008156C5" w:rsidRPr="008156C5" w:rsidRDefault="008156C5" w:rsidP="0093737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 течение 3 рабочих дней с даты утверждения Глава Местной администрации внесенных изменений производится актуализация ежегодного плана проверок с учетом внесенных изменений в информационно-телекоммуникационной сети «Интернет».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 Организация проведения проверок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7.1. Проверка подведомственной организации проводится на основании </w:t>
      </w:r>
      <w:r w:rsidR="00B31801">
        <w:rPr>
          <w:rFonts w:ascii="Times New Roman" w:hAnsi="Times New Roman" w:cs="Times New Roman"/>
          <w:sz w:val="24"/>
          <w:szCs w:val="24"/>
        </w:rPr>
        <w:t>распоряжения</w:t>
      </w:r>
      <w:r w:rsidRPr="008156C5">
        <w:rPr>
          <w:rFonts w:ascii="Times New Roman" w:hAnsi="Times New Roman" w:cs="Times New Roman"/>
          <w:sz w:val="24"/>
          <w:szCs w:val="24"/>
        </w:rPr>
        <w:t xml:space="preserve"> Местной администрации о проведении проверки, оформленного по форме согласно приложению </w:t>
      </w:r>
      <w:r w:rsidR="00B31801"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>7.2. О проведении плановой проверки Местная администрация уведомляет подведомственную организацию в сроки и порядке, установленные пунктом 5 статьи 3 Закона о ведомственном контроле.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7.3. Перечень нормативных правовых и локальных актов, документов, иных материалов и пояснений, запрашиваемых при проведении плановой проверки, формируется в зависимости от выбранных направлений ведомственного контроля, утвержденных в ежегодном плане проверок, в соответствии с примерным перечнем согласно Приложению </w:t>
      </w:r>
      <w:r w:rsidR="0093737A"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2.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7.4. Перечень основных положений трудового законодательства и иных нормативных правовых актов, содержащих нормы трудового права, для проведения плановых проверок по основным направлениям ведомственного контроля, установленным статьей 4 Закона о ведомственном контроле, формируется в соответствии с Перечнем согласно Приложению</w:t>
      </w:r>
      <w:r w:rsidR="0093737A">
        <w:rPr>
          <w:rFonts w:ascii="Times New Roman" w:hAnsi="Times New Roman" w:cs="Times New Roman"/>
          <w:sz w:val="24"/>
          <w:szCs w:val="24"/>
        </w:rPr>
        <w:t xml:space="preserve"> №</w:t>
      </w:r>
      <w:r w:rsidRPr="008156C5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7.5. Срок проведения плановой проверки в форме документарной не может превышать 20 рабочих дней.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7.6. При наличии установленных Законом о ведомственном контроле оснований для проведения плановой проверки в форме выездной Местная администрация издает постановление о проведении плановой выездной проверки по форме согласно приложению N 4 к настоящему Порядку.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7.6.1. Срок проведения плановой проверки в форме выездной не может превышать 20 рабочих дней.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7.6.2. В случае принятия решения в ходе проведения плановой документарной проверки о проведении плановой проверки в форме выездной общая продолжительность проверочных мероприятий не может превышать 40 рабочих дней.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7.6.3. При наличии установленных пунктом 2 статьи 10 Закона о ведомственном контроле оснований для продления срока проведения плановой выездной проверки на основании мотивированного предложения (служебной записки) уполномоченного должностного лица Местная администрация издает Постановление по форме согласно Приложению </w:t>
      </w:r>
      <w:r w:rsidR="0093737A"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5 к настоящему Порядку.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Срок проведения плановой выездной проверки может быть продлен не более чем на 20 рабочих дней.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7.7. При наличии оснований для проведения внеплановой проверки Местная администрация издает Постановление о проведении внеплановой проверки в сроки и порядке, установленные пунктом 8 статьи 3 Закона о ведомственном контроле, по форме согласно Приложению </w:t>
      </w:r>
      <w:r w:rsidR="0093737A"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4 к настоящему Порядку и уведомляет подведомственную организацию не менее чем за двадцать четыре часа до начала ее проведения любым доступным способом, позволяющим удостоверить вручение указанного документа.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7.7.1. Обращения, заявления граждан и организаций подлежат рассмотрению в соответствии с требованиями Федерального закона от 02.05.2006 N 59-ФЗ "О порядке рассмотрения обращений граждан Российской Федерации".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7.7.2. Перечень нормативных правовых актов, документов, иных материалов и пояснений, запрашиваемых при проведении внеплановой проверки по основанию, указанному в подпункте 2 пункта 7 статьи 3 Закона о ведомственном контроле, формируется исходя из поступившей в Местную администрацию информации о фактах нарушений в подведомственной организации трудового законодательства и иных нормативных правовых актов, содержащих нормы трудового права.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7.7.3. Срок проведения внеплановой проверки в форме документарной не может превышать 20 рабочих дней.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7.8. При наличии установленных Законом о ведомственном контроле оснований для проведения внеплановой проверки в форме выездной Местная администрация издает правовой акт о проведении внеплановой проверки в форме выездной по форме согласно приложению </w:t>
      </w:r>
      <w:r w:rsidR="0093737A"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4 к настоящему Порядку и уведомляет подведомственную организацию не менее чем за двадцать четыре часа до начала ее проведения любым доступным способом, позволяющим достоверно установить вручение указанного документа.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>7.8.1. Срок проведения внеплановой проверки в форме выездной не может превышать 20 рабочих дней.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7.8.2. В случае принятия решения в ходе проведения внеплановой документарной проверки о проведении внеплановой проверки в форме выездной общая продолжительность проверочных мероприятий не может превышать 40 рабочих дней.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7.9. Внеплановая проверка, назначенная по основанию подпункта 2 пункта 7 статьи 3 Закона о ведомственном контроле, прекращается Постановлением Местной администрации, если после ее начала установлены недостоверные сведения, содержащиеся в обращении или заявлении. В акт проверки вносится соответствующая информация.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7.10. В случае выявления нарушений трудового законодательства и иных нормативных актов, содержащих нормы трудового права, в ходе проведения внеплановой проверки, назначенной по основанию подпункта 2 пункта 7 статьи 3 Закона о ведомственном контроле, не указанных в поступившем заявлении, обращении, такая информация подлежит включению в акт проверки.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7.11. В случае если проведение плановой или внеплановой выездной проверки оказалось невозможным в связи с отсутствием руководителя подведомственной организации, ее представителя или иного уполномоченного должностного лица либо в связи с иными действиями (бездействием) руководителя подведомственной организации, представителя подведомственной организации или иного уполномоченного должностного лица, повлекшими невозможность проведения проверки, уполномоченное должностное лицо Местной администрации составляет акт о невозможности проведения проверки с указанием причин невозможности ее проведения.</w:t>
      </w:r>
    </w:p>
    <w:p w:rsidR="008156C5" w:rsidRPr="008156C5" w:rsidRDefault="008156C5" w:rsidP="0093737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Акт о невозможности проведения проверки направляется в подведомственную организацию заказным почтовым отправлением с уведомлением о вручении, которое приобщается к экземпляру указанного акта, хранящемуся в Местной администрации.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8. Порядок привлечения экспертов, экспертных организаций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8.1. К участию в проведении проверки могут привлекаться эксперты и экспертные организации. К экспертным организациям относятся юридические лица и индивидуальные предприниматели, прошедшие аккредитацию в установленном законодательством Российской Федерации порядке. Экспертами признаются граждане, не являющиеся индивидуальными предпринимателями, имеющие специальные знания, опыт в соответствующей сфере деятельности и аттестованные в установленном порядке.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8.2. На основании требований статьи 6 Закона </w:t>
      </w:r>
      <w:r w:rsidR="0093737A" w:rsidRPr="008156C5">
        <w:rPr>
          <w:rFonts w:ascii="Times New Roman" w:hAnsi="Times New Roman" w:cs="Times New Roman"/>
          <w:sz w:val="24"/>
          <w:szCs w:val="24"/>
        </w:rPr>
        <w:t>о ведомственном контроле</w:t>
      </w:r>
      <w:r w:rsidRPr="008156C5">
        <w:rPr>
          <w:rFonts w:ascii="Times New Roman" w:hAnsi="Times New Roman" w:cs="Times New Roman"/>
          <w:sz w:val="24"/>
          <w:szCs w:val="24"/>
        </w:rPr>
        <w:t xml:space="preserve"> при принятии решения о привлечении экспертов и экспертных организаций к проведению проверки в форме выездной эксперты и экспертные организации не должны состоять в гражданско-правовых и трудовых отношениях с подведомственной организацией, а также не должны быть аффилированными лицами по отношению к подведомственной организации.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8.3. В случае участия экспертов, представителей экспертных организаций сведения о них указываются в </w:t>
      </w:r>
      <w:r w:rsidR="006B1177">
        <w:rPr>
          <w:rFonts w:ascii="Times New Roman" w:hAnsi="Times New Roman" w:cs="Times New Roman"/>
          <w:sz w:val="24"/>
          <w:szCs w:val="24"/>
        </w:rPr>
        <w:t>ра</w:t>
      </w:r>
      <w:r w:rsidR="00B31801">
        <w:rPr>
          <w:rFonts w:ascii="Times New Roman" w:hAnsi="Times New Roman" w:cs="Times New Roman"/>
          <w:sz w:val="24"/>
          <w:szCs w:val="24"/>
        </w:rPr>
        <w:t>споряжении</w:t>
      </w:r>
      <w:r w:rsidRPr="008156C5">
        <w:rPr>
          <w:rFonts w:ascii="Times New Roman" w:hAnsi="Times New Roman" w:cs="Times New Roman"/>
          <w:sz w:val="24"/>
          <w:szCs w:val="24"/>
        </w:rPr>
        <w:t xml:space="preserve"> Местной администрации о проведении проверки.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8.4. Оплата услуг экспертов и экспертных организаций производится в соответствии с требованиями пункта 4 статьи 7 Закона о ведомственном контроле.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 Итоги проверки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9.1. По результатам проверки непосредственно после ее завершения уполномоченное должностное лицо составляет акт проверки в двух экземплярах по форме согласно Приложению </w:t>
      </w:r>
      <w:r w:rsidR="0093737A"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6 к настоящему Порядку, один из которых с копиями приложений в течение семи рабочих дней со дня его составления вручается представителю подведомственной организации под роспись об ознакомлении.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9.2. В случае если в ходе проведения плановой (внеплановой) проверки в форме документарной было принято решение о ее продолжении в форме выездной, результаты </w:t>
      </w:r>
      <w:r w:rsidRPr="008156C5">
        <w:rPr>
          <w:rFonts w:ascii="Times New Roman" w:hAnsi="Times New Roman" w:cs="Times New Roman"/>
          <w:sz w:val="24"/>
          <w:szCs w:val="24"/>
        </w:rPr>
        <w:lastRenderedPageBreak/>
        <w:t>такой проверки оформляются одним актом проверки и принимаются к учету как одна проверка.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9.3. Сроки устранения выявленных нарушений определяются в зависимости от их вида, количества, характера и времени, необходимого для их устранения.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9.4. В случае устранения выявленных нарушений (части выявленных нарушений) непосредственно в ходе проведения проверки сведения о выявлении и устранении таких нарушений указываются в акте проверки.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9.5. На основании аргументированного письменного обращения руководителя подведомственной организации о продлении указанных в акте проверки сроков устранения выявленных нарушений Главой Местной администрации может быть принято решение о продлении установленных сроков.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9.6. В случае направления подведомственной организацией возражений в письменной форме в порядке и сроки, установленные пунктом 6 статьи 9 Закона о ведомственном контроле, течение установленных в акте проверки сроков устранения выявленных нарушений не приостанавливается.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Местная администрация рассматривает поступившие в письменной форме возражения в течение 10 рабочих дней, по истечении которых Глава Местной администрации направляет аргументированный письменный ответ в адрес подведомственной организации.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9.7. Подведомственная организация в порядке и сроки, установленные в пункте 2 статьи 11 Закона о ведомственном контроле, направляет отчет о принятых мерах по устранению выявленных нарушений и их предупреждению в дальнейшей деятельности в соответствии с разделом 10 настоящего Порядка.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9.8. По завершении проверки уполномоченные должностные лица Местной администрации вносят соответствующую запись в журнал учета проверок Местной администрации.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9.9. В случае проведения внеплановой проверки по основанию подпункта 2 пункта 7 статьи 3 Закона о ведомственном контроле ее результаты доводятся до сведения заявителя(ей) в порядке и сроки в соответствии с Федеральным законом от 02.05.2006 N 59-ФЗ "О порядке рассмотрения обращений граждан Российской Федерации".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10. Отчет подведомственной организации о принятых мерах</w:t>
      </w: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по устранению выявленных нарушений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10.1. Подведомственная организация формирует отчет о принятых мерах по устранению выявленных нарушений и их предупреждению в дальнейшей деятельности (далее - отчет об устранении) по форме согласно Приложению N 7 к настоящему Порядку.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10.2. Отчет об устранении направляется в Местную администрацию в порядке и сроки, установленные в пункте 2 статьи 11 Закона о ведомственном контроле.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10.3. Отчет об устранении должен содержать информацию об устранении каждого указанного в акте проверки выявленного нарушения и несоответствия отдельно.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11. Меры по профилактике и предупреждению нарушений</w:t>
      </w: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11.1. В целях принятия профилактических мер по предупреждению и пресечению нарушений требований трудового законодательства и иных нормативных актов, содержащих нормы трудового права, в подведомственных организациях Местная администрация должны быть предусмотрены мероприятия, направленные на:</w:t>
      </w:r>
    </w:p>
    <w:p w:rsidR="008156C5" w:rsidRPr="008156C5" w:rsidRDefault="008156C5" w:rsidP="009373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:rsidR="008156C5" w:rsidRPr="008156C5" w:rsidRDefault="008156C5" w:rsidP="009373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>своевременное информирование о нововведениях, касающихся регулирования трудовых отношений;</w:t>
      </w:r>
    </w:p>
    <w:p w:rsidR="008156C5" w:rsidRPr="008156C5" w:rsidRDefault="008156C5" w:rsidP="009373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нарушению трудового законодательства, определение способов устранения или снижения рисков их возникновения;</w:t>
      </w:r>
    </w:p>
    <w:p w:rsidR="008156C5" w:rsidRPr="008156C5" w:rsidRDefault="008156C5" w:rsidP="009373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создание условий для развития мотивации руководителей подведомственных организаций к соблюдению трудового законодательства, к улучшению условий труда работников;</w:t>
      </w:r>
    </w:p>
    <w:p w:rsidR="008156C5" w:rsidRPr="008156C5" w:rsidRDefault="008156C5" w:rsidP="009373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организацию обучающих мероприятий.</w:t>
      </w:r>
    </w:p>
    <w:p w:rsidR="008156C5" w:rsidRPr="008156C5" w:rsidRDefault="008156C5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11.2. При выявлении системных, типичных, повторяющихся нарушений в ходе проведения проверок Местная администрация организует информирование иных подведомственных организаций о фактах выявления таких нарушений и о мерах по их предотвращению. </w:t>
      </w:r>
    </w:p>
    <w:p w:rsidR="008156C5" w:rsidRPr="008156C5" w:rsidRDefault="008156C5" w:rsidP="0093737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Также могут быть организованы совещания, рабочие встречи, конференции, обучающие семинары, иные мероприятия по профилактике нарушений трудового законодательства, направленные на популяризацию новых принципов, подходов и методик обеспечения соблюдения трудового законодательства.</w:t>
      </w:r>
    </w:p>
    <w:p w:rsidR="008156C5" w:rsidRPr="008156C5" w:rsidRDefault="008156C5" w:rsidP="0093737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Дополнительной мерой может быть рекомендация руководителям подведомственных организаций о направлении работников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8156C5" w:rsidRPr="008156C5" w:rsidRDefault="008156C5" w:rsidP="0093737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Могут быть использованы и иные не противоречащие законодательству меры.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12. Ежегодный доклад уполномоченного органа об осуществлении</w:t>
      </w:r>
    </w:p>
    <w:p w:rsidR="008156C5" w:rsidRPr="008156C5" w:rsidRDefault="008156C5" w:rsidP="00937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ведомственного контроля</w:t>
      </w:r>
    </w:p>
    <w:p w:rsidR="008156C5" w:rsidRPr="008156C5" w:rsidRDefault="008156C5" w:rsidP="00815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6C5" w:rsidRPr="008156C5" w:rsidRDefault="008156C5" w:rsidP="0093737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Ежегодный доклад об осуществлении Местной администрацией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им организациях (далее - Ежегодный доклад) формируется Местной</w:t>
      </w:r>
      <w:r w:rsidR="004D7C72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8156C5">
        <w:rPr>
          <w:rFonts w:ascii="Times New Roman" w:hAnsi="Times New Roman" w:cs="Times New Roman"/>
          <w:sz w:val="24"/>
          <w:szCs w:val="24"/>
        </w:rPr>
        <w:t xml:space="preserve"> и в срок до 1 марта года, следующего за отчетным, представляется в Муниципальный совет </w:t>
      </w:r>
      <w:r w:rsidR="0093737A" w:rsidRPr="0093737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8156C5">
        <w:rPr>
          <w:rFonts w:ascii="Times New Roman" w:hAnsi="Times New Roman" w:cs="Times New Roman"/>
          <w:sz w:val="24"/>
          <w:szCs w:val="24"/>
        </w:rPr>
        <w:t>.</w:t>
      </w:r>
    </w:p>
    <w:p w:rsidR="008156C5" w:rsidRDefault="008156C5" w:rsidP="0093737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Ежегодный доклад является открытым, общедоступным и размещается на официальном сайте Местной администрации в информационно-телекоммуникационной сети «Интернет»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Pr="00A253EF" w:rsidRDefault="00A253EF" w:rsidP="00A253EF">
      <w:pPr>
        <w:pStyle w:val="a5"/>
        <w:ind w:left="7740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A253EF" w:rsidRPr="00A253EF" w:rsidRDefault="00A253EF" w:rsidP="00A253EF">
      <w:pPr>
        <w:pStyle w:val="a5"/>
        <w:ind w:left="7740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к Порядку</w:t>
      </w:r>
    </w:p>
    <w:p w:rsidR="00A253EF" w:rsidRPr="00A253EF" w:rsidRDefault="00A253EF" w:rsidP="00A253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53EF" w:rsidRPr="00A253EF" w:rsidRDefault="00A253EF" w:rsidP="00A2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53EF">
        <w:rPr>
          <w:rFonts w:ascii="Times New Roman" w:hAnsi="Times New Roman" w:cs="Times New Roman"/>
          <w:sz w:val="24"/>
          <w:szCs w:val="24"/>
        </w:rPr>
        <w:t>римерный перечень</w:t>
      </w:r>
    </w:p>
    <w:p w:rsidR="00A253EF" w:rsidRPr="00A253EF" w:rsidRDefault="00A253EF" w:rsidP="00A2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нормативных правовых и локальных актов, документов,</w:t>
      </w:r>
    </w:p>
    <w:p w:rsidR="00A253EF" w:rsidRPr="00A253EF" w:rsidRDefault="00A253EF" w:rsidP="00A2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запрашиваемых при проведении мероприятий</w:t>
      </w:r>
    </w:p>
    <w:p w:rsidR="00A253EF" w:rsidRPr="00A253EF" w:rsidRDefault="00A253EF" w:rsidP="00A2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ведомственного контроля</w:t>
      </w:r>
    </w:p>
    <w:p w:rsidR="00A253EF" w:rsidRPr="00A253EF" w:rsidRDefault="00A253EF" w:rsidP="00A253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Коллективный договор подведомственной организации;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График отпусков;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Трудовые договоры, журнал регистрации трудовых договоров и изменений к ним;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Приказы по личному составу (о приеме, увольнении, переводе и т.д.);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Приказы об отпусках, командировках;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Приказы по основной деятельности;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Журналы регистрации приказов;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Табель учета рабочего времени;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Платежные документы;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Ведомости на выдачу заработной платы;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Расчетные листки;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Медицинские справки;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Договоры о материальной ответственности;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Положение об аттестации, приказ о создании аттестационной комиссии, отзывы, аттестационные листы;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Журнал регистрации инструктажей по охране труда;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Программы проведения инструктажей по охране труда;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Распорядительные документы, регламентирующие порядок, форму, периодичность и продолжительность обучения по охране труда;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Распорядительные документы по проверке знаний требований охраны труда;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Материалы специальной оценки условий труда (аттестации рабочих мест);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Справка о затратах на финансирование мероприятий по улучшению условий и охраны труда за истекший год;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Журнал регистрации несчастных случаев на производстве;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Утвержденные списки работников, подлежащих предварительным (периодическим) медицинским осмотрам;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Документы, подтверждающие организацию прохождения медицинских осмотров и их результаты;</w:t>
      </w:r>
    </w:p>
    <w:p w:rsid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Утвержденные списки работников, подлежащих психиатрическим освидетельствованиям;</w:t>
      </w:r>
    </w:p>
    <w:p w:rsidR="00A253EF" w:rsidRPr="00A253EF" w:rsidRDefault="00A253EF" w:rsidP="00A253E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Документы, подтверждающие организацию прохождения психиатрических освидетельствований и их результаты;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Утвержденные перечни профессий и должностей, которым положена выдача спецодежды, спец обуви и других средств индивидуальной защиты;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Сертификаты соответствия и(или) декларации соответствия на все выдаваемые средства индивидуальной защиты;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Личные карточки учета выдачи средств индивидуальной защиты;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Личные карточки учета смывающих и обезвреживающих средств;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Паспорта на используемое оборудование, документы, подтверждающие его испытание и поверку;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Технологические карты, иная организационно-техническая документация;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Правила и инструкции по охране труда, утвержденные работодателем;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проведение осмотров зданий и сооружений, осмотров и проверок вентиляционных систем с фиксацией результатов (если требуется соответствующими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A253EF">
        <w:rPr>
          <w:rFonts w:ascii="Times New Roman" w:hAnsi="Times New Roman" w:cs="Times New Roman"/>
          <w:sz w:val="24"/>
          <w:szCs w:val="24"/>
        </w:rPr>
        <w:t>);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Документы, подтверждающие проведение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Журнал учета присвоения 1-й группы электробезопасности для не электротехнического персонала;</w:t>
      </w:r>
    </w:p>
    <w:p w:rsidR="00A253EF" w:rsidRPr="00A253EF" w:rsidRDefault="00A253EF" w:rsidP="00A253E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Иные локальные нормативные акты и документы, необходимые для проведения полной и всесторонней проверки.</w:t>
      </w: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9373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Pr="00A253EF" w:rsidRDefault="00A253EF" w:rsidP="00A253EF">
      <w:pPr>
        <w:pStyle w:val="a5"/>
        <w:ind w:left="7740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A253EF" w:rsidRPr="00A253EF" w:rsidRDefault="00A253EF" w:rsidP="00A253EF">
      <w:pPr>
        <w:pStyle w:val="a5"/>
        <w:ind w:left="7740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к Порядку</w:t>
      </w:r>
    </w:p>
    <w:p w:rsidR="00A253EF" w:rsidRPr="00A253EF" w:rsidRDefault="00A253EF" w:rsidP="00A253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53EF" w:rsidRPr="00A253EF" w:rsidRDefault="00A253EF" w:rsidP="00A2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53EF">
        <w:rPr>
          <w:rFonts w:ascii="Times New Roman" w:hAnsi="Times New Roman" w:cs="Times New Roman"/>
          <w:sz w:val="24"/>
          <w:szCs w:val="24"/>
        </w:rPr>
        <w:t>еречень</w:t>
      </w:r>
    </w:p>
    <w:p w:rsidR="00A253EF" w:rsidRPr="00A253EF" w:rsidRDefault="00A253EF" w:rsidP="00A2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основных вопросов трудового законодательства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EF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EF">
        <w:rPr>
          <w:rFonts w:ascii="Times New Roman" w:hAnsi="Times New Roman" w:cs="Times New Roman"/>
          <w:sz w:val="24"/>
          <w:szCs w:val="24"/>
        </w:rPr>
        <w:t>права, на которые следует обращать внимание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EF">
        <w:rPr>
          <w:rFonts w:ascii="Times New Roman" w:hAnsi="Times New Roman" w:cs="Times New Roman"/>
          <w:sz w:val="24"/>
          <w:szCs w:val="24"/>
        </w:rPr>
        <w:t>проверок в подведомственных организациях по основным</w:t>
      </w:r>
    </w:p>
    <w:p w:rsidR="00A253EF" w:rsidRPr="00A253EF" w:rsidRDefault="00A253EF" w:rsidP="00A253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направлениям ведомственного контроля</w:t>
      </w:r>
    </w:p>
    <w:p w:rsidR="00A253EF" w:rsidRPr="00A253EF" w:rsidRDefault="00A253EF" w:rsidP="00A253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1. При проведении проверки по направлению "Социальное партнерство в сфере труда" следует изучить коллективный договор подведомственной организации, обратив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ведения коллективных переговоров и их документирования;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содержание коллективного договора и срок его действия;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соотношение содержания и структуры коллективного договора с положениями ТК РФ,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сроки регистрации коллективного договора в соответствующем органе по труду;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условий коллективного договора, противоречащих законодательству или снижающих уровень гарантий прав работников по сравнению с ТК РФ, иными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вопросов, связанных с расторжением трудового договора по инициативе работодателя в случаях, предусмотренных ТК РФ, законами и иными нормативными правовыми актами, соглашениями, коллективным договором;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прав работников на участие в управлении организацией;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A253EF" w:rsidRPr="00A253EF" w:rsidRDefault="00A253EF" w:rsidP="00E62F8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иные вопросы социального партнерства в сфере труда.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2. При проведении проверки по направлению "Трудовой договор"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содержание трудового договора и срок, на который он заключен;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оснований для заключения срочного трудового договора;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заключения трудового договора, в том числе на: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>соблюдение возраста работников, с которыми допускается заключение трудового договора;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условий заключения трудового договора с бывшими государственными и муниципальными служащими;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формы трудового договора, ведение Журнала регистрации трудовых договоров (при наличии) и изменений в них;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оформление приема на работу;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обязательное проведение медицинских осмотров (обследований) при заключении трудового договора;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изменение трудового договора, в том числе на: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порядка осуществления постоянных и временных переводов, перемещений и их оформления;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своевременность и порядок внесения изменений в трудовой договор;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основания и соблюдение порядка отстранения работника от работы;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и оформление прекращения трудового договора, в том числе на правильность применения норм ТК РФ при определении оснований прекращения трудовых договоров;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ТК РФ и иным нормативным правовым актам;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 (примеры);</w:t>
      </w:r>
    </w:p>
    <w:p w:rsidR="00A253EF" w:rsidRPr="00A253EF" w:rsidRDefault="00A253EF" w:rsidP="00E62F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защиту персональных данных работников.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3. При проведении проверки по направлению "Рабочее время"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подведомственной организации Правил внутреннего трудового распорядка и их содержание;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нормальной продолжительности рабочего времени;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ведение табеля учета рабочего времени;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сокращенной продолжительности рабочего времени отдельных категорий работников;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>соблюдение ограничений по привлечению к работе в ночное время отдельных категорий работников;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и основания привлечения работников к сверхурочной работе;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ограничений по привлечению к сверхурочной работе отдельных категорий работников;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при сменной работе графика сменности, соблюдение порядка его утверждения и введения в действие;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A253EF" w:rsidRPr="00A253EF" w:rsidRDefault="00A253EF" w:rsidP="00E62F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основания и обоснованность разделения рабочего дня на части.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4. При проведении проверки по направлению "Время отдыха"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установление перерывов для отдыха и питания, для обогревания и отдыха;</w:t>
      </w:r>
    </w:p>
    <w:p w:rsidR="00A253EF" w:rsidRPr="00A253EF" w:rsidRDefault="00A253EF" w:rsidP="00E62F8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A253EF" w:rsidRPr="00A253EF" w:rsidRDefault="00A253EF" w:rsidP="00E62F8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привлечения работников к работе в выходные и праздничные дни, основания и порядок;</w:t>
      </w:r>
    </w:p>
    <w:p w:rsidR="00A253EF" w:rsidRPr="00A253EF" w:rsidRDefault="00A253EF" w:rsidP="00E62F8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A253EF" w:rsidRPr="00A253EF" w:rsidRDefault="00A253EF" w:rsidP="00E62F8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форма графика;</w:t>
      </w:r>
    </w:p>
    <w:p w:rsidR="00A253EF" w:rsidRPr="00A253EF" w:rsidRDefault="00A253EF" w:rsidP="00E62F8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A253EF" w:rsidRPr="00A253EF" w:rsidRDefault="00A253EF" w:rsidP="00E62F8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правил продления или перенесения ежегодного отпуска, основания;</w:t>
      </w:r>
    </w:p>
    <w:p w:rsidR="00A253EF" w:rsidRPr="00A253EF" w:rsidRDefault="00A253EF" w:rsidP="00E62F8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разделение ежегодного оплачиваемого отпуска на части и отзыв из отпуска;</w:t>
      </w:r>
    </w:p>
    <w:p w:rsidR="00A253EF" w:rsidRPr="00A253EF" w:rsidRDefault="00A253EF" w:rsidP="00E62F8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5. При проведении проверки по направлению "Оплата и нормирование труда"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государственных гарантий по оплате труда, в том числе выплаты заработной платы не ниже минимального размера оплаты труда, установленного в Санкт-Петербурге;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положения) по системе оплаты труда, премированию, выплате надбавок, коэффициентов, льгот;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правомерность индексации оплаты труда и соблюдение при этом прав работников;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оплату дополнительных выходных дней и отпусков;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Обратить особое внимание на недопустимость применения работодателем штрафа в качестве дисциплинарного воздействия;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правомерность установления выплат за стаж работы; за почетные звания; водителям за категорийность;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сроков расчета при увольнении;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повышенный размер оплаты труда на тяжелых работах и на работах с вредными, опасными или иными особыми условиями труда;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по организации работ и их оплате в повышенном размере 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норм о государственных гарантиях и компенсациях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оформления и оплаты простоев по вине работодателя;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типовых норм труда;</w:t>
      </w:r>
    </w:p>
    <w:p w:rsidR="00A253EF" w:rsidRPr="00A253EF" w:rsidRDefault="00A253EF" w:rsidP="00E62F8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обеспечение нормальных условий работы для выполнения норм выработки.</w:t>
      </w:r>
    </w:p>
    <w:p w:rsidR="00A253EF" w:rsidRPr="00A253EF" w:rsidRDefault="00A253EF" w:rsidP="00E62F8C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A253EF" w:rsidRPr="00A253EF" w:rsidRDefault="00A253EF" w:rsidP="00E62F8C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A253EF" w:rsidRPr="00A253EF" w:rsidRDefault="00A253EF" w:rsidP="00E62F8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:rsidR="00A253EF" w:rsidRPr="00A253EF" w:rsidRDefault="00A253EF" w:rsidP="00E62F8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>устанавливается сумма задолженности по заработной плате;</w:t>
      </w:r>
    </w:p>
    <w:p w:rsidR="00A253EF" w:rsidRPr="00A253EF" w:rsidRDefault="00A253EF" w:rsidP="00E62F8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запрашиваются объяснения руководителя и главного бухгалтера по причинам образования задолженности и несвоевременных выплат;</w:t>
      </w:r>
    </w:p>
    <w:p w:rsidR="00A253EF" w:rsidRPr="00A253EF" w:rsidRDefault="00A253EF" w:rsidP="00E62F8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анализируется деятельность руководства организации по ликвидации задолженности.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6. При проведении проверки по направлению "Гарантии и компенсации, предоставляемые работникам"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их оформления;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возмещение расходов, связанных со служебной командировкой, их размеры;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гарантий и компенсаций работникам, совмещающим работу с обучением, в том числе на: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порядка предоставления указанных гарантий и компенсаций;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гарантий и компенсаций работникам, связанных с расторжением трудового договора, в том числе на: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выплату выходных пособий при увольнении работников, их размер;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преимущественного права на оставление на работе при сокращении численности или штата работников;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гарантий при: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переводе работника на нижеоплачиваемую работу;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временной нетрудоспособности работника;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несчастном случае на производстве и профессиональном заболевании;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направлении работника на медицинский осмотр;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сдаче работником крови и ее компонентов;</w:t>
      </w:r>
    </w:p>
    <w:p w:rsidR="00A253EF" w:rsidRPr="00A253EF" w:rsidRDefault="00A253EF" w:rsidP="00E62F8C">
      <w:pPr>
        <w:pStyle w:val="a5"/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направлении работников для повышения квалификации.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7. При проведении проверки по направлению "Трудовой распорядок и дисциплина труда"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Правил внутреннего трудового распорядка в подведомственной организации;</w:t>
      </w:r>
    </w:p>
    <w:p w:rsidR="00A253EF" w:rsidRPr="00A253EF" w:rsidRDefault="00A253EF" w:rsidP="00E62F8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создание работодателем условий, необходимых для соблюдения работниками дисциплины труда;</w:t>
      </w:r>
    </w:p>
    <w:p w:rsidR="00A253EF" w:rsidRPr="00A253EF" w:rsidRDefault="00A253EF" w:rsidP="00E62F8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применение поощрений за труд;</w:t>
      </w:r>
    </w:p>
    <w:p w:rsidR="00A253EF" w:rsidRPr="00A253EF" w:rsidRDefault="00A253EF" w:rsidP="00E62F8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установление правомерности наложения дисциплинарного взыскания в зависимости от тяжести совершенного проступка;</w:t>
      </w:r>
    </w:p>
    <w:p w:rsidR="00A253EF" w:rsidRPr="00A253EF" w:rsidRDefault="00A253EF" w:rsidP="00E62F8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роспись в течение 3 рабочих дней).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8. При проведении проверки по направлению "Квалификация работников, аттестация работников, профессиональные стандарты, подготовка и дополнительное профессиональное образование работников"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:rsidR="00A253EF" w:rsidRPr="00A253EF" w:rsidRDefault="00A253EF" w:rsidP="00E62F8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A253EF" w:rsidRPr="00A253EF" w:rsidRDefault="00A253EF" w:rsidP="00E62F8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A253EF" w:rsidRPr="00A253EF" w:rsidRDefault="00A253EF" w:rsidP="00E62F8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проведения аттестации;</w:t>
      </w:r>
    </w:p>
    <w:p w:rsidR="00A253EF" w:rsidRPr="00A253EF" w:rsidRDefault="00A253EF" w:rsidP="00E62F8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отзывов и оформленных аттестационных листов в личных делах работников;</w:t>
      </w:r>
    </w:p>
    <w:p w:rsidR="00A253EF" w:rsidRPr="00A253EF" w:rsidRDefault="00A253EF" w:rsidP="00E62F8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A253EF" w:rsidRPr="00A253EF" w:rsidRDefault="00A253EF" w:rsidP="00E62F8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заключение ученических договоров, их соответствие требованиям трудового законодательства и исполнение;</w:t>
      </w:r>
    </w:p>
    <w:p w:rsidR="00A253EF" w:rsidRPr="00A253EF" w:rsidRDefault="00A253EF" w:rsidP="00E62F8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применение профессиональных стандартов.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9. При проведении проверки по направлению "Охрана труда"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организация системы управления охраной труда; организация контроля за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разработка и утверждение правил и инструкций по охране труда;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организация обучения по охране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подготовка (обучение) работников по вопросам электробезопасности, присвоение групп по электробезопасности, в </w:t>
      </w:r>
      <w:proofErr w:type="spellStart"/>
      <w:r w:rsidRPr="00A253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253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3EF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A253EF">
        <w:rPr>
          <w:rFonts w:ascii="Times New Roman" w:hAnsi="Times New Roman" w:cs="Times New Roman"/>
          <w:sz w:val="24"/>
          <w:szCs w:val="24"/>
        </w:rPr>
        <w:t xml:space="preserve"> персоналу;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работа комитетов (комиссий) по охране труда (при наличии);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труда, ознакомление работников с ее результатами;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и ведение Журнала регистрации несчастных случаев на производстве;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обеспечение работников смывающими и обезвреживающими средствами, их учет;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выдача молока или других равноценных пищевых продуктов, витаминных препаратов;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лечебно-профилактическое питание работников;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>медицинское обеспечение работников; помещения, посты для оказания первой помощи, аптечки для оказания первой помощи;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охраны труда в размере не ниже 0,2 процента от суммы затрат на производство продукции (работ, услуг), реализуемые за счет указанных средств мероприятия по улучшению условий и охраны труда и снижению уровней профессиональных рисков.</w:t>
      </w:r>
    </w:p>
    <w:p w:rsidR="00A253EF" w:rsidRPr="00A253EF" w:rsidRDefault="00A253EF" w:rsidP="00E62F8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Конкретный перечень вопросов по направлению "Охрана труда"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10. При проведении проверки по направлению "Материальная ответственность сторон трудового договора"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возникновения материальной ответственности работодателя;</w:t>
      </w:r>
    </w:p>
    <w:p w:rsidR="00A253EF" w:rsidRPr="00A253EF" w:rsidRDefault="00A253EF" w:rsidP="00E62F8C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возникновения материальной ответственности работника, в том числе на:</w:t>
      </w:r>
    </w:p>
    <w:p w:rsidR="00A253EF" w:rsidRPr="00A253EF" w:rsidRDefault="00A253EF" w:rsidP="00E62F8C">
      <w:pPr>
        <w:pStyle w:val="a5"/>
        <w:numPr>
          <w:ilvl w:val="0"/>
          <w:numId w:val="2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A253EF" w:rsidRPr="00A253EF" w:rsidRDefault="00A253EF" w:rsidP="00E62F8C">
      <w:pPr>
        <w:pStyle w:val="a5"/>
        <w:numPr>
          <w:ilvl w:val="0"/>
          <w:numId w:val="2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пределов материальной ответственности работников;</w:t>
      </w:r>
    </w:p>
    <w:p w:rsidR="00A253EF" w:rsidRPr="00A253EF" w:rsidRDefault="00A253EF" w:rsidP="00E62F8C">
      <w:pPr>
        <w:pStyle w:val="a5"/>
        <w:numPr>
          <w:ilvl w:val="0"/>
          <w:numId w:val="2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возникновение в подведомственной организации случаев полной материальной ответственности;</w:t>
      </w:r>
    </w:p>
    <w:p w:rsidR="00A253EF" w:rsidRPr="00A253EF" w:rsidRDefault="00A253EF" w:rsidP="00E62F8C">
      <w:pPr>
        <w:pStyle w:val="a5"/>
        <w:numPr>
          <w:ilvl w:val="0"/>
          <w:numId w:val="2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порядка взыскания ущерба.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11. При проведении проверки по направлению "Особенности регулирования труда отдельных категорий работников" следует обратить внимание на следующие вопросы: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A253EF" w:rsidRPr="00A253EF" w:rsidRDefault="00A253EF" w:rsidP="00E62F8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женщин и лиц с семейными обязанностями;</w:t>
      </w:r>
    </w:p>
    <w:p w:rsidR="00A253EF" w:rsidRPr="00A253EF" w:rsidRDefault="00A253EF" w:rsidP="00E62F8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работников в возрасте до восемнадцати лет;</w:t>
      </w:r>
    </w:p>
    <w:p w:rsidR="00A253EF" w:rsidRPr="00A253EF" w:rsidRDefault="00A253EF" w:rsidP="00E62F8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лиц, работающих по совместительству;</w:t>
      </w:r>
    </w:p>
    <w:p w:rsidR="00A253EF" w:rsidRPr="00A253EF" w:rsidRDefault="00A253EF" w:rsidP="00E62F8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работников, заключивших трудовой договор на срок до двух месяцев;</w:t>
      </w:r>
    </w:p>
    <w:p w:rsidR="00A253EF" w:rsidRPr="00A253EF" w:rsidRDefault="00A253EF" w:rsidP="00E62F8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работников, занятых на сезонных работах;</w:t>
      </w:r>
    </w:p>
    <w:p w:rsidR="00A253EF" w:rsidRPr="00A253EF" w:rsidRDefault="00A253EF" w:rsidP="00E62F8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A253EF" w:rsidRP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12. При проведении проверки по направлению "Рассмотрение и разрешение индивидуальных и коллективных трудовых споров" следует обратить внимание на следующие вопросы: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 случае рассмотрения и разрешения индивидуальных и коллективных трудовых споров, а также самозащиты работниками трудовых прав необходимо обратить внимание на: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правильность оформления и обоснованность принятых решений;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рассмотрения коллективного трудового спора в трудовом арбитраже;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вопросы, рассмотренные комиссией по трудовым спорам за отчетный период;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обжалования решений комиссии;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исполнение решений комиссии по трудовым спорам;</w:t>
      </w:r>
    </w:p>
    <w:p w:rsidR="00A253EF" w:rsidRPr="00A253EF" w:rsidRDefault="00A253EF" w:rsidP="00E62F8C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>случаи отказа от выполнения работы.</w:t>
      </w: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2F8C" w:rsidRPr="00E62F8C" w:rsidRDefault="00E62F8C" w:rsidP="00E62F8C">
      <w:pPr>
        <w:pStyle w:val="a5"/>
        <w:ind w:left="7740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73962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E62F8C" w:rsidRPr="00E62F8C" w:rsidRDefault="00E62F8C" w:rsidP="00E62F8C">
      <w:pPr>
        <w:pStyle w:val="a5"/>
        <w:ind w:left="7740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F8C" w:rsidRDefault="00E62F8C" w:rsidP="00E62F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522"/>
      <w:bookmarkEnd w:id="1"/>
      <w:r w:rsidRPr="00E62F8C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E62F8C" w:rsidRDefault="00E62F8C" w:rsidP="00E62F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F8C" w:rsidRPr="00E62F8C" w:rsidRDefault="00E62F8C" w:rsidP="00E62F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F8C" w:rsidRPr="00E62F8C" w:rsidRDefault="00E62F8C" w:rsidP="00E62F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о проведении _____________________________________________ проверки</w:t>
      </w:r>
    </w:p>
    <w:p w:rsidR="00E62F8C" w:rsidRPr="008E5E48" w:rsidRDefault="00E62F8C" w:rsidP="008E5E4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(плановой/внеплановой, документарной/выездной)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от "___" ______ 20___ г.                                   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1. Провести проверку в отношении: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E62F8C" w:rsidRPr="008E5E48" w:rsidRDefault="00E62F8C" w:rsidP="008E5E4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подведомственной организации)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2. Место нахождения: 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E62F8C" w:rsidRPr="008E5E48" w:rsidRDefault="00E62F8C" w:rsidP="008E5E4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8E5E48"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юридический и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8E5E48"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или) фактический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адрес подведомственной организации, адрес</w:t>
      </w:r>
      <w:r w:rsid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места фактического осуществления деятельности)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3. Назначить лицом(</w:t>
      </w:r>
      <w:proofErr w:type="spellStart"/>
      <w:r w:rsidRPr="00E62F8C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E62F8C">
        <w:rPr>
          <w:rFonts w:ascii="Times New Roman" w:hAnsi="Times New Roman" w:cs="Times New Roman"/>
          <w:sz w:val="24"/>
          <w:szCs w:val="24"/>
          <w:lang w:eastAsia="ru-RU"/>
        </w:rPr>
        <w:t>), уполномоченным(и) на проведение проверки: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62F8C" w:rsidRPr="008E5E48" w:rsidRDefault="00E62F8C" w:rsidP="008E5E4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3A778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должность уполномоченного(</w:t>
      </w:r>
      <w:proofErr w:type="spellStart"/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ых</w:t>
      </w:r>
      <w:proofErr w:type="spellEnd"/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 должностного лица (должностных лиц))</w:t>
      </w:r>
    </w:p>
    <w:p w:rsidR="00E62F8C" w:rsidRPr="00E62F8C" w:rsidRDefault="00E62F8C" w:rsidP="008E5E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r w:rsidR="008E5E48" w:rsidRPr="00E62F8C">
        <w:rPr>
          <w:rFonts w:ascii="Times New Roman" w:hAnsi="Times New Roman" w:cs="Times New Roman"/>
          <w:sz w:val="24"/>
          <w:szCs w:val="24"/>
          <w:lang w:eastAsia="ru-RU"/>
        </w:rPr>
        <w:t>Привлечь к проведению проверки в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 экспертов, представителей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экспертных организаций: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E62F8C" w:rsidRPr="008E5E48" w:rsidRDefault="00E62F8C" w:rsidP="008E5E4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 w:rsidR="008E5E4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="003A778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наименование должности экспертов и представителей экспертной</w:t>
      </w:r>
      <w:r w:rsid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организации)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5. Установить, что настоящая проверка проводится в целях (выбрать нужное):</w:t>
      </w:r>
    </w:p>
    <w:p w:rsidR="00E62F8C" w:rsidRPr="00E62F8C" w:rsidRDefault="00E62F8C" w:rsidP="008E5E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="008E5E48" w:rsidRPr="00E62F8C">
        <w:rPr>
          <w:rFonts w:ascii="Times New Roman" w:hAnsi="Times New Roman" w:cs="Times New Roman"/>
          <w:sz w:val="24"/>
          <w:szCs w:val="24"/>
          <w:lang w:eastAsia="ru-RU"/>
        </w:rPr>
        <w:t>осуществления мероприятий ведомственного контроля в соответствии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ежегодным планом проведения плановых проверок 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62F8C" w:rsidRPr="008E5E48" w:rsidRDefault="00E62F8C" w:rsidP="008E5E4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8E5E48"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указываются реквизиты утвержденного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ежегодного плана проведения плановых</w:t>
      </w:r>
      <w:r w:rsid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проверок)</w:t>
      </w:r>
    </w:p>
    <w:p w:rsidR="00E62F8C" w:rsidRPr="00E62F8C" w:rsidRDefault="00E62F8C" w:rsidP="008E5E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2)  </w:t>
      </w:r>
      <w:r w:rsidR="008E5E48" w:rsidRPr="00E62F8C">
        <w:rPr>
          <w:rFonts w:ascii="Times New Roman" w:hAnsi="Times New Roman" w:cs="Times New Roman"/>
          <w:sz w:val="24"/>
          <w:szCs w:val="24"/>
          <w:lang w:eastAsia="ru-RU"/>
        </w:rPr>
        <w:t>осуществления мероприятий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ведомственного контроля в связи с истечением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срока   устранения   выявленных   </w:t>
      </w:r>
      <w:r w:rsidR="008E5E48" w:rsidRPr="00E62F8C">
        <w:rPr>
          <w:rFonts w:ascii="Times New Roman" w:hAnsi="Times New Roman" w:cs="Times New Roman"/>
          <w:sz w:val="24"/>
          <w:szCs w:val="24"/>
          <w:lang w:eastAsia="ru-RU"/>
        </w:rPr>
        <w:t>нарушений в ходе проведенной проверки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62F8C" w:rsidRPr="008E5E48" w:rsidRDefault="00E62F8C" w:rsidP="008E5E4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(указываются   реквизиты   </w:t>
      </w:r>
      <w:r w:rsidR="008E5E48"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ранее выданного акта проверки об устранении</w:t>
      </w:r>
      <w:r w:rsid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выявленного нарушения, срок исполнения которого истек)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3)  осуществления мероприятий ведомственного контроля в связи с поступившим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содержащим 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62F8C" w:rsidRPr="008E5E48" w:rsidRDefault="00E62F8C" w:rsidP="008E5E4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8E5E48"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указываются реквизиты заявления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обращения граждан, организаций, а также</w:t>
      </w:r>
      <w:r w:rsidR="008E5E48"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сведений об информации, поступившей от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органов государственной власти и</w:t>
      </w:r>
      <w:r w:rsidR="008E5E48"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органов местного самоуправления, из средств массовой информации)</w:t>
      </w:r>
    </w:p>
    <w:p w:rsidR="00E62F8C" w:rsidRPr="00E62F8C" w:rsidRDefault="00E62F8C" w:rsidP="008E5E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r w:rsidR="008E5E48" w:rsidRPr="00E62F8C">
        <w:rPr>
          <w:rFonts w:ascii="Times New Roman" w:hAnsi="Times New Roman" w:cs="Times New Roman"/>
          <w:sz w:val="24"/>
          <w:szCs w:val="24"/>
          <w:lang w:eastAsia="ru-RU"/>
        </w:rPr>
        <w:t>Задачами настоящей проверки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обеспечение соблюдения и защиты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трудовых   прав   </w:t>
      </w:r>
      <w:r w:rsidR="008E5E48" w:rsidRPr="00E62F8C">
        <w:rPr>
          <w:rFonts w:ascii="Times New Roman" w:hAnsi="Times New Roman" w:cs="Times New Roman"/>
          <w:sz w:val="24"/>
          <w:szCs w:val="24"/>
          <w:lang w:eastAsia="ru-RU"/>
        </w:rPr>
        <w:t>граждан, обеспечение исполнения требований трудового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E48" w:rsidRPr="00E62F8C">
        <w:rPr>
          <w:rFonts w:ascii="Times New Roman" w:hAnsi="Times New Roman" w:cs="Times New Roman"/>
          <w:sz w:val="24"/>
          <w:szCs w:val="24"/>
          <w:lang w:eastAsia="ru-RU"/>
        </w:rPr>
        <w:t>законодательства и иных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E48" w:rsidRPr="00E62F8C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актов, содержащих нормы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трудового права.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7. Предметом настоящей проверки является (выбрать нужное):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1) соблюдение требований (соответствие сведений), установленных 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8E5E48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62F8C" w:rsidRPr="00A369FC" w:rsidRDefault="00E62F8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8E5E48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указываются конкретные нормативные правовые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акты, соблюдение требований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(соответствие   </w:t>
      </w:r>
      <w:r w:rsidR="008E5E48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сведений) которых будет проверяться, в соответствии с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E5E48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выбранными направлениями проверки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).</w:t>
      </w:r>
    </w:p>
    <w:p w:rsidR="00E62F8C" w:rsidRPr="00E62F8C" w:rsidRDefault="00E62F8C" w:rsidP="00A369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 не </w:t>
      </w:r>
      <w:r w:rsidR="00A369FC" w:rsidRPr="00E62F8C">
        <w:rPr>
          <w:rFonts w:ascii="Times New Roman" w:hAnsi="Times New Roman" w:cs="Times New Roman"/>
          <w:sz w:val="24"/>
          <w:szCs w:val="24"/>
          <w:lang w:eastAsia="ru-RU"/>
        </w:rPr>
        <w:t>устранение выявленных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нарушений в установленные сроки в соответствии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 актом проверки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E62F8C" w:rsidRPr="00A369FC" w:rsidRDefault="00E62F8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(краткое   описание   не устранённых   нарушений   в соответствии с актом</w:t>
      </w:r>
      <w:r w:rsid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проведенной ранее проверки)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3) соответствие сведений, указанных в обращении 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62F8C" w:rsidRPr="00A369FC" w:rsidRDefault="00E62F8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указываются сведения, информация, содержащиеся в заявлении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обращении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граждан, организаций, а также сведения об информации, поступившей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от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органов государственной власти и органов местного самоуправления, из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средств массовой информации)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8. Срок проведения проверки: 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К проведению проверки приступить с "___" ______ 20___ г.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Проверку окончить не позднее "___" ______ 20___ г.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9. Правовые основания проведения проверки: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62F8C" w:rsidRPr="00A369FC" w:rsidRDefault="00E62F8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(Перечень   нормативных   правовых   актов   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РФ, Санкт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Петербурга, органа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исполнительной власти, являющихся основанием для проведения проверки)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10.  </w:t>
      </w:r>
      <w:r w:rsidR="00A369FC" w:rsidRPr="00E62F8C">
        <w:rPr>
          <w:rFonts w:ascii="Times New Roman" w:hAnsi="Times New Roman" w:cs="Times New Roman"/>
          <w:sz w:val="24"/>
          <w:szCs w:val="24"/>
          <w:lang w:eastAsia="ru-RU"/>
        </w:rPr>
        <w:t>В процессе проверки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следующие мероприятия по ведомственному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контролю: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1) 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2) _________________________________________________________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3) _______________________________________________________________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62F8C" w:rsidRPr="00A369FC" w:rsidRDefault="00E62F8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(указывается вид и форма мероприятий и процедур проверки, а также сроков их</w:t>
      </w:r>
      <w:r w:rsid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осуществления (при возможности его определения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). 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Например,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рассмотрение</w:t>
      </w:r>
      <w:r w:rsid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документов; обследование помещений; визуальный осмотр и т.д.)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11.  </w:t>
      </w:r>
      <w:r w:rsidR="00A369FC" w:rsidRPr="00E62F8C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представление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необходимо для достижения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целей и задач проведения проверки: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62F8C" w:rsidRPr="00A369FC" w:rsidRDefault="00E62F8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Указывается конкретный и исчерпывающий перечень правовых актов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иных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документов в соответствии с выбранными направлениями проверки)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       ___________________________</w:t>
      </w:r>
    </w:p>
    <w:p w:rsidR="00E62F8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E62F8C"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62F8C" w:rsidRPr="00E62F8C">
        <w:rPr>
          <w:rFonts w:ascii="Times New Roman" w:hAnsi="Times New Roman" w:cs="Times New Roman"/>
          <w:sz w:val="24"/>
          <w:szCs w:val="24"/>
          <w:lang w:eastAsia="ru-RU"/>
        </w:rPr>
        <w:t>естной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инистрации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62F8C" w:rsidRPr="00E62F8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62F8C" w:rsidRPr="00E62F8C">
        <w:rPr>
          <w:rFonts w:ascii="Times New Roman" w:hAnsi="Times New Roman" w:cs="Times New Roman"/>
          <w:sz w:val="24"/>
          <w:szCs w:val="24"/>
          <w:lang w:eastAsia="ru-RU"/>
        </w:rPr>
        <w:t>подпись)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М.П.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62F8C" w:rsidRPr="00A369FC" w:rsidRDefault="00E62F8C" w:rsidP="00A369FC">
      <w:pPr>
        <w:pStyle w:val="a5"/>
        <w:ind w:right="475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должности, </w:t>
      </w:r>
      <w:r w:rsidR="003A778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ответственного за организацию работы, контактный 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т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елефон, служебный адрес</w:t>
      </w:r>
      <w:r w:rsidR="00A369FC"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электронной почты)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 копией распоряжения о проведении проверки ознакомлен(ы):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62F8C" w:rsidRPr="00E62F8C" w:rsidRDefault="00E62F8C" w:rsidP="00E62F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369F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62F8C" w:rsidRPr="00A369FC" w:rsidRDefault="00E62F8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3A778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дата, подпись, наименование должности руководителя, иного должностного лица (должностных лиц) или уполномоченного представителя подведомственной организации)</w:t>
      </w:r>
    </w:p>
    <w:p w:rsidR="00E62F8C" w:rsidRDefault="00E62F8C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ind w:left="7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369F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>5</w:t>
      </w:r>
    </w:p>
    <w:p w:rsidR="00A369FC" w:rsidRPr="00A369FC" w:rsidRDefault="00A369FC" w:rsidP="00A369FC">
      <w:pPr>
        <w:pStyle w:val="a5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к Порядку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69FC" w:rsidRPr="00A369FC" w:rsidRDefault="00A369F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369FC" w:rsidRPr="00A369FC" w:rsidRDefault="00A369F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о продлении срока проведения плановой выездной проверки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от "___" ______ 20___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На основании пункта 2 статьи 10 Закона Санкт-Петербурга от 07.12.2016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369FC">
        <w:rPr>
          <w:rFonts w:ascii="Times New Roman" w:hAnsi="Times New Roman" w:cs="Times New Roman"/>
          <w:sz w:val="24"/>
          <w:szCs w:val="24"/>
        </w:rPr>
        <w:t>683-121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"О   ведомственном   контроле   за   соблюдением   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законодательства и иных нормативных правовых актов, содержащих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трудового права, в Санкт-Петербурге"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продлить срок проведения плановой выездной проверки в отношении: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69FC" w:rsidRPr="00A369FC" w:rsidRDefault="00A369F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подведомственной организации)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назначенной распоряжением от "___" 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 xml:space="preserve"> ______, до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"___" ______ 20___ г.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       ___________________________</w:t>
      </w: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естной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инистрации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62F8C">
        <w:rPr>
          <w:rFonts w:ascii="Times New Roman" w:hAnsi="Times New Roman" w:cs="Times New Roman"/>
          <w:sz w:val="24"/>
          <w:szCs w:val="24"/>
          <w:lang w:eastAsia="ru-RU"/>
        </w:rPr>
        <w:t>подпись)</w:t>
      </w: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М.П.</w:t>
      </w: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369FC" w:rsidRPr="00A369FC" w:rsidRDefault="00A369FC" w:rsidP="00A369FC">
      <w:pPr>
        <w:pStyle w:val="a5"/>
        <w:ind w:right="475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должности, </w:t>
      </w:r>
      <w:r w:rsidR="003A778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ответственного за организацию работы, контактный телефон, служебный адрес электронной почты)</w:t>
      </w: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 копией распоряжения о проведении проверки ознакомлен(ы):</w:t>
      </w: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369FC" w:rsidRPr="00E62F8C" w:rsidRDefault="00A369FC" w:rsidP="00A369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369FC" w:rsidRPr="00A369FC" w:rsidRDefault="00A369F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3A778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дата, подпись, наименование должности руководителя, иного должностного лица (должностных лиц) или уполномоченного представителя подведомственной организации)</w:t>
      </w: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>6</w:t>
      </w:r>
    </w:p>
    <w:p w:rsidR="00A369FC" w:rsidRPr="00A369FC" w:rsidRDefault="00A369FC" w:rsidP="00A369FC">
      <w:pPr>
        <w:pStyle w:val="a5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к Порядку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69FC" w:rsidRPr="00A369FC" w:rsidRDefault="00A369F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>__________</w:t>
      </w:r>
    </w:p>
    <w:p w:rsidR="00A369FC" w:rsidRDefault="00A369F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соблюдения трудового законодательства и </w:t>
      </w:r>
      <w:r>
        <w:rPr>
          <w:rFonts w:ascii="Times New Roman" w:hAnsi="Times New Roman" w:cs="Times New Roman"/>
          <w:sz w:val="24"/>
          <w:szCs w:val="24"/>
        </w:rPr>
        <w:t xml:space="preserve">иных нормативных правовых </w:t>
      </w:r>
      <w:r w:rsidRPr="00A369FC">
        <w:rPr>
          <w:rFonts w:ascii="Times New Roman" w:hAnsi="Times New Roman" w:cs="Times New Roman"/>
          <w:sz w:val="24"/>
          <w:szCs w:val="24"/>
        </w:rPr>
        <w:t xml:space="preserve">актов, </w:t>
      </w:r>
    </w:p>
    <w:p w:rsidR="00A369FC" w:rsidRPr="00A369FC" w:rsidRDefault="00A369F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содержащих нормы трудового права, в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</w:t>
      </w:r>
    </w:p>
    <w:p w:rsidR="00A369FC" w:rsidRPr="00A369FC" w:rsidRDefault="00A369F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подведомственной организации)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          "___" ________ 20___ г.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составления </w:t>
      </w:r>
      <w:proofErr w:type="gramStart"/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акта)   </w:t>
      </w:r>
      <w:proofErr w:type="gramEnd"/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составления акта)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(время составления акта)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По адресу/адресам: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</w:t>
      </w:r>
    </w:p>
    <w:p w:rsidR="00A369FC" w:rsidRPr="00A369FC" w:rsidRDefault="00A369FC" w:rsidP="00A369FC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 проверки)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</w:p>
    <w:p w:rsidR="00A369FC" w:rsidRPr="00CA202F" w:rsidRDefault="00A369FC" w:rsidP="00CA202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правового акта Местной администрации МО 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Васильевский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о проведении проверки)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была проведена ____________________________________________ проверка.</w:t>
      </w:r>
    </w:p>
    <w:p w:rsidR="00A369FC" w:rsidRPr="00CA202F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(плановая/внеплановая, документарная/выездная)</w:t>
      </w:r>
    </w:p>
    <w:p w:rsidR="00A369FC" w:rsidRPr="00CA202F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Сроки проведения проверки: с "___" ______ 20___ г. по "___" ______ 20___ г.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Общая продолжительность проверки: _________</w:t>
      </w:r>
      <w:r w:rsidR="00CA202F">
        <w:rPr>
          <w:rFonts w:ascii="Times New Roman" w:hAnsi="Times New Roman" w:cs="Times New Roman"/>
          <w:sz w:val="24"/>
          <w:szCs w:val="24"/>
        </w:rPr>
        <w:t>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369FC" w:rsidRPr="00CA202F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A2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(рабочих дней)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Уполномоченное(</w:t>
      </w:r>
      <w:proofErr w:type="spellStart"/>
      <w:r w:rsidRPr="00A369F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369FC">
        <w:rPr>
          <w:rFonts w:ascii="Times New Roman" w:hAnsi="Times New Roman" w:cs="Times New Roman"/>
          <w:sz w:val="24"/>
          <w:szCs w:val="24"/>
        </w:rPr>
        <w:t>) должностное(</w:t>
      </w:r>
      <w:proofErr w:type="spellStart"/>
      <w:r w:rsidRPr="00A369F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369FC"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 w:rsidRPr="00A369F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369FC">
        <w:rPr>
          <w:rFonts w:ascii="Times New Roman" w:hAnsi="Times New Roman" w:cs="Times New Roman"/>
          <w:sz w:val="24"/>
          <w:szCs w:val="24"/>
        </w:rPr>
        <w:t>) проверку: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369FC" w:rsidRPr="00CA202F" w:rsidRDefault="00A369FC" w:rsidP="00CA202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A778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CA202F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Эксперты, специалисты</w:t>
      </w:r>
      <w:r w:rsidR="00A369FC" w:rsidRPr="00A369FC">
        <w:rPr>
          <w:rFonts w:ascii="Times New Roman" w:hAnsi="Times New Roman" w:cs="Times New Roman"/>
          <w:sz w:val="24"/>
          <w:szCs w:val="24"/>
        </w:rPr>
        <w:t xml:space="preserve">   </w:t>
      </w:r>
      <w:r w:rsidRPr="00A369FC">
        <w:rPr>
          <w:rFonts w:ascii="Times New Roman" w:hAnsi="Times New Roman" w:cs="Times New Roman"/>
          <w:sz w:val="24"/>
          <w:szCs w:val="24"/>
        </w:rPr>
        <w:t>экспертных организаций, принимавшие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9FC" w:rsidRPr="00A369FC">
        <w:rPr>
          <w:rFonts w:ascii="Times New Roman" w:hAnsi="Times New Roman" w:cs="Times New Roman"/>
          <w:sz w:val="24"/>
          <w:szCs w:val="24"/>
        </w:rPr>
        <w:t>проверке: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</w:t>
      </w:r>
    </w:p>
    <w:p w:rsidR="00A369FC" w:rsidRPr="00CA202F" w:rsidRDefault="00A369FC" w:rsidP="00CA202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A778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</w:t>
      </w:r>
      <w:r w:rsidR="00CA202F">
        <w:rPr>
          <w:rFonts w:ascii="Times New Roman" w:hAnsi="Times New Roman" w:cs="Times New Roman"/>
          <w:sz w:val="24"/>
          <w:szCs w:val="24"/>
        </w:rPr>
        <w:t>_______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69FC" w:rsidRPr="00CA202F" w:rsidRDefault="00A369FC" w:rsidP="00CA202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A778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должности руководителя подведомственной организации или</w:t>
      </w:r>
      <w:r w:rsid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им должностного лица, присутствовавшего при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проведении</w:t>
      </w:r>
      <w:r w:rsid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проверки)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В ходе проведения проверки выявлено следующее: ______</w:t>
      </w:r>
      <w:r w:rsidR="00CA202F">
        <w:rPr>
          <w:rFonts w:ascii="Times New Roman" w:hAnsi="Times New Roman" w:cs="Times New Roman"/>
          <w:sz w:val="24"/>
          <w:szCs w:val="24"/>
        </w:rPr>
        <w:t>_______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</w:t>
      </w:r>
    </w:p>
    <w:p w:rsidR="00A369FC" w:rsidRPr="00CA202F" w:rsidRDefault="00A369FC" w:rsidP="00CA202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>указываются конкретные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пункты, статьи, разделы, положения правовых актов,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изученных в ходе проверки документов, материалов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характера нарушений;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указываются лица, допустившие нарушения)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Нарушений не выявлено ______________</w:t>
      </w:r>
      <w:r w:rsidR="00CA202F">
        <w:rPr>
          <w:rFonts w:ascii="Times New Roman" w:hAnsi="Times New Roman" w:cs="Times New Roman"/>
          <w:sz w:val="24"/>
          <w:szCs w:val="24"/>
        </w:rPr>
        <w:t>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</w:t>
      </w:r>
      <w:r w:rsidRPr="00A369FC">
        <w:rPr>
          <w:rFonts w:ascii="Times New Roman" w:hAnsi="Times New Roman" w:cs="Times New Roman"/>
          <w:sz w:val="24"/>
          <w:szCs w:val="24"/>
        </w:rPr>
        <w:t>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Рекомендации по устранению выявленных нарушений: ______________________</w:t>
      </w:r>
      <w:r w:rsidR="00CA202F">
        <w:rPr>
          <w:rFonts w:ascii="Times New Roman" w:hAnsi="Times New Roman" w:cs="Times New Roman"/>
          <w:sz w:val="24"/>
          <w:szCs w:val="24"/>
        </w:rPr>
        <w:t>_</w:t>
      </w:r>
      <w:r w:rsidRPr="00A369FC">
        <w:rPr>
          <w:rFonts w:ascii="Times New Roman" w:hAnsi="Times New Roman" w:cs="Times New Roman"/>
          <w:sz w:val="24"/>
          <w:szCs w:val="24"/>
        </w:rPr>
        <w:t>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нарушений: ______________</w:t>
      </w:r>
      <w:r w:rsidR="00CA202F">
        <w:rPr>
          <w:rFonts w:ascii="Times New Roman" w:hAnsi="Times New Roman" w:cs="Times New Roman"/>
          <w:sz w:val="24"/>
          <w:szCs w:val="24"/>
        </w:rPr>
        <w:t>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</w:t>
      </w:r>
      <w:r w:rsidRPr="00A369FC">
        <w:rPr>
          <w:rFonts w:ascii="Times New Roman" w:hAnsi="Times New Roman" w:cs="Times New Roman"/>
          <w:sz w:val="24"/>
          <w:szCs w:val="24"/>
        </w:rPr>
        <w:t>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  <w:r w:rsidR="00CA202F">
        <w:rPr>
          <w:rFonts w:ascii="Times New Roman" w:hAnsi="Times New Roman" w:cs="Times New Roman"/>
          <w:sz w:val="24"/>
          <w:szCs w:val="24"/>
        </w:rPr>
        <w:t xml:space="preserve">    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69FC" w:rsidRPr="00CA202F" w:rsidRDefault="00CA202F" w:rsidP="00CA202F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369FC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уполномоченного должностного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лица, проводившего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369FC"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A369FC" w:rsidRPr="00CA202F">
        <w:rPr>
          <w:rFonts w:ascii="Times New Roman" w:hAnsi="Times New Roman" w:cs="Times New Roman"/>
          <w:sz w:val="24"/>
          <w:szCs w:val="24"/>
          <w:vertAlign w:val="superscript"/>
        </w:rPr>
        <w:t>подпись руководителя,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уполномоченного представителя</w:t>
      </w:r>
    </w:p>
    <w:p w:rsidR="00CA202F" w:rsidRPr="00CA202F" w:rsidRDefault="00A369FC" w:rsidP="00CA202F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проверку)   </w:t>
      </w:r>
      <w:proofErr w:type="gramEnd"/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 организации)</w:t>
      </w:r>
    </w:p>
    <w:p w:rsidR="00A369FC" w:rsidRPr="00CA202F" w:rsidRDefault="00CA202F" w:rsidP="00CA202F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Подписи уполномоченных должностных лиц, проводивших проверку: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</w:p>
    <w:p w:rsidR="00A369FC" w:rsidRPr="00CA202F" w:rsidRDefault="00CA202F" w:rsidP="00CA202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369FC" w:rsidRPr="00CA202F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A369FC" w:rsidRPr="00CA202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A369FC" w:rsidRPr="00CA202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A369FC" w:rsidRPr="00CA202F">
        <w:rPr>
          <w:rFonts w:ascii="Times New Roman" w:hAnsi="Times New Roman" w:cs="Times New Roman"/>
          <w:sz w:val="24"/>
          <w:szCs w:val="24"/>
          <w:vertAlign w:val="superscript"/>
        </w:rPr>
        <w:t>, расшифровка)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   актом   проверки   ознакомлен(а</w:t>
      </w:r>
      <w:r w:rsidR="00CA202F" w:rsidRPr="00A369FC">
        <w:rPr>
          <w:rFonts w:ascii="Times New Roman" w:hAnsi="Times New Roman" w:cs="Times New Roman"/>
          <w:sz w:val="24"/>
          <w:szCs w:val="24"/>
        </w:rPr>
        <w:t>), копию акта со всеми приложениями</w:t>
      </w:r>
      <w:r w:rsidR="00CA202F"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получил(а):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369FC" w:rsidRPr="00CA202F" w:rsidRDefault="00A369FC" w:rsidP="00CA202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A778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 руководителя, представителя</w:t>
      </w:r>
      <w:r w:rsid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 организации)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CA202F">
      <w:pPr>
        <w:pStyle w:val="a5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"___" _______ 20___ г.</w:t>
      </w:r>
    </w:p>
    <w:p w:rsidR="00A369FC" w:rsidRPr="00A369FC" w:rsidRDefault="00A369FC" w:rsidP="00CA202F">
      <w:pPr>
        <w:pStyle w:val="a5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A369FC" w:rsidRPr="00A369FC" w:rsidRDefault="00A369FC" w:rsidP="00CA202F">
      <w:pPr>
        <w:pStyle w:val="a5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(подпись)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Отметка об отказе от ознакомления с актом проверки: _________________</w:t>
      </w:r>
      <w:r w:rsidR="00CA202F"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A369FC" w:rsidRPr="00CA202F" w:rsidRDefault="00A369FC" w:rsidP="00CA202F">
      <w:pPr>
        <w:pStyle w:val="a5"/>
        <w:ind w:left="5760" w:right="61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(подпись уполномоченного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должностного лица,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проводившего проверку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организации)</w:t>
      </w: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FC" w:rsidRPr="00A369FC" w:rsidRDefault="00A369FC" w:rsidP="00A36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Выявленные нарушения устранены/не устранены</w:t>
      </w:r>
    </w:p>
    <w:p w:rsidR="00A253EF" w:rsidRPr="00CA202F" w:rsidRDefault="00A369FC" w:rsidP="00CA202F">
      <w:pPr>
        <w:pStyle w:val="a5"/>
        <w:ind w:left="2340" w:right="439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A202F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нужное подчеркнуть; заполняется по истечении срока устранения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выявленных нарушений)</w:t>
      </w: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Default="00CA202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Default="00CA202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Default="00CA202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Default="00CA202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Default="00CA202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Default="00CA202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Default="00CA202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Pr="00CA202F" w:rsidRDefault="00CA202F" w:rsidP="00CA202F">
      <w:pPr>
        <w:pStyle w:val="a5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202F">
        <w:rPr>
          <w:rFonts w:ascii="Times New Roman" w:hAnsi="Times New Roman" w:cs="Times New Roman"/>
          <w:sz w:val="24"/>
          <w:szCs w:val="24"/>
        </w:rPr>
        <w:t>7</w:t>
      </w:r>
    </w:p>
    <w:p w:rsidR="00CA202F" w:rsidRPr="00CA202F" w:rsidRDefault="00CA202F" w:rsidP="00CA202F">
      <w:pPr>
        <w:pStyle w:val="a5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к Порядку</w:t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 xml:space="preserve">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0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 xml:space="preserve">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02F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 xml:space="preserve">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0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 xml:space="preserve">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0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A202F"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</w:t>
      </w:r>
      <w:r w:rsidR="00CA202F"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организации)   </w:t>
      </w:r>
      <w:proofErr w:type="gramEnd"/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202F" w:rsidRPr="003A7786">
        <w:rPr>
          <w:rFonts w:ascii="Times New Roman" w:hAnsi="Times New Roman" w:cs="Times New Roman"/>
          <w:sz w:val="24"/>
          <w:szCs w:val="24"/>
          <w:vertAlign w:val="superscript"/>
        </w:rPr>
        <w:t>(Глава Местной администрации</w:t>
      </w: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 МО Васильевский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CA202F" w:rsidRP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CA202F" w:rsidRPr="003A7786" w:rsidRDefault="00CA202F" w:rsidP="003A7786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Pr="00CA202F" w:rsidRDefault="00CA202F" w:rsidP="003A77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ОТЧЕТ</w:t>
      </w:r>
    </w:p>
    <w:p w:rsidR="00CA202F" w:rsidRPr="00CA202F" w:rsidRDefault="00CA202F" w:rsidP="003A77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о принятых мерах по устранению выявленных нарушений</w:t>
      </w:r>
    </w:p>
    <w:p w:rsidR="00CA202F" w:rsidRPr="00CA202F" w:rsidRDefault="003A7786" w:rsidP="003A77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A202F" w:rsidRPr="00CA202F">
        <w:rPr>
          <w:rFonts w:ascii="Times New Roman" w:hAnsi="Times New Roman" w:cs="Times New Roman"/>
          <w:sz w:val="24"/>
          <w:szCs w:val="24"/>
        </w:rPr>
        <w:t xml:space="preserve"> их предупреждению по акту проверки</w:t>
      </w:r>
    </w:p>
    <w:p w:rsidR="00CA202F" w:rsidRPr="00CA202F" w:rsidRDefault="00CA202F" w:rsidP="003A77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от ______________ N ______</w:t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928"/>
        <w:gridCol w:w="2381"/>
        <w:gridCol w:w="2381"/>
      </w:tblGrid>
      <w:tr w:rsidR="003A7786" w:rsidRPr="003A7786" w:rsidTr="003A7786">
        <w:trPr>
          <w:jc w:val="center"/>
        </w:trPr>
        <w:tc>
          <w:tcPr>
            <w:tcW w:w="510" w:type="dxa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нарушения (по акту проверки)</w:t>
            </w:r>
          </w:p>
        </w:tc>
        <w:tc>
          <w:tcPr>
            <w:tcW w:w="1928" w:type="dxa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устранения (по акту проверки)</w:t>
            </w:r>
          </w:p>
        </w:tc>
        <w:tc>
          <w:tcPr>
            <w:tcW w:w="2381" w:type="dxa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ответственное за исполнение (ФИО, наименование должности)</w:t>
            </w:r>
          </w:p>
        </w:tc>
        <w:tc>
          <w:tcPr>
            <w:tcW w:w="2381" w:type="dxa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3A7786" w:rsidRPr="003A7786" w:rsidTr="003A7786">
        <w:trPr>
          <w:jc w:val="center"/>
        </w:trPr>
        <w:tc>
          <w:tcPr>
            <w:tcW w:w="510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786" w:rsidRPr="003A7786" w:rsidTr="003A7786">
        <w:trPr>
          <w:jc w:val="center"/>
        </w:trPr>
        <w:tc>
          <w:tcPr>
            <w:tcW w:w="510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786" w:rsidRPr="003A7786" w:rsidTr="003A7786">
        <w:trPr>
          <w:jc w:val="center"/>
        </w:trPr>
        <w:tc>
          <w:tcPr>
            <w:tcW w:w="510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786" w:rsidRPr="003A7786" w:rsidTr="003A7786">
        <w:trPr>
          <w:jc w:val="center"/>
        </w:trPr>
        <w:tc>
          <w:tcPr>
            <w:tcW w:w="510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786" w:rsidRPr="003A7786" w:rsidTr="003A7786">
        <w:trPr>
          <w:jc w:val="center"/>
        </w:trPr>
        <w:tc>
          <w:tcPr>
            <w:tcW w:w="510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786" w:rsidRPr="003A7786" w:rsidTr="003A7786">
        <w:trPr>
          <w:jc w:val="center"/>
        </w:trPr>
        <w:tc>
          <w:tcPr>
            <w:tcW w:w="510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786" w:rsidRPr="003A7786" w:rsidTr="003A7786">
        <w:trPr>
          <w:jc w:val="center"/>
        </w:trPr>
        <w:tc>
          <w:tcPr>
            <w:tcW w:w="510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A7786" w:rsidRPr="003A7786" w:rsidRDefault="003A7786" w:rsidP="003A77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ab/>
      </w:r>
      <w:r w:rsidRPr="00CA202F">
        <w:rPr>
          <w:rFonts w:ascii="Times New Roman" w:hAnsi="Times New Roman" w:cs="Times New Roman"/>
          <w:sz w:val="24"/>
          <w:szCs w:val="24"/>
        </w:rPr>
        <w:tab/>
      </w:r>
      <w:r w:rsidRPr="00CA202F">
        <w:rPr>
          <w:rFonts w:ascii="Times New Roman" w:hAnsi="Times New Roman" w:cs="Times New Roman"/>
          <w:sz w:val="24"/>
          <w:szCs w:val="24"/>
        </w:rPr>
        <w:tab/>
      </w:r>
      <w:r w:rsidRPr="00CA202F">
        <w:rPr>
          <w:rFonts w:ascii="Times New Roman" w:hAnsi="Times New Roman" w:cs="Times New Roman"/>
          <w:sz w:val="24"/>
          <w:szCs w:val="24"/>
        </w:rPr>
        <w:tab/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Меры, принятые по результатам проверки ________________________</w:t>
      </w:r>
      <w:r w:rsidR="003A7786">
        <w:rPr>
          <w:rFonts w:ascii="Times New Roman" w:hAnsi="Times New Roman" w:cs="Times New Roman"/>
          <w:sz w:val="24"/>
          <w:szCs w:val="24"/>
        </w:rPr>
        <w:t>_______</w:t>
      </w:r>
      <w:r w:rsidRPr="00CA202F">
        <w:rPr>
          <w:rFonts w:ascii="Times New Roman" w:hAnsi="Times New Roman" w:cs="Times New Roman"/>
          <w:sz w:val="24"/>
          <w:szCs w:val="24"/>
        </w:rPr>
        <w:t>____________</w:t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A7786">
        <w:rPr>
          <w:rFonts w:ascii="Times New Roman" w:hAnsi="Times New Roman" w:cs="Times New Roman"/>
          <w:sz w:val="24"/>
          <w:szCs w:val="24"/>
        </w:rPr>
        <w:t>_____</w:t>
      </w:r>
      <w:r w:rsidRPr="00CA202F">
        <w:rPr>
          <w:rFonts w:ascii="Times New Roman" w:hAnsi="Times New Roman" w:cs="Times New Roman"/>
          <w:sz w:val="24"/>
          <w:szCs w:val="24"/>
        </w:rPr>
        <w:t>_______</w:t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A7786">
        <w:rPr>
          <w:rFonts w:ascii="Times New Roman" w:hAnsi="Times New Roman" w:cs="Times New Roman"/>
          <w:sz w:val="24"/>
          <w:szCs w:val="24"/>
        </w:rPr>
        <w:t>_____</w:t>
      </w:r>
      <w:r w:rsidRPr="00CA202F">
        <w:rPr>
          <w:rFonts w:ascii="Times New Roman" w:hAnsi="Times New Roman" w:cs="Times New Roman"/>
          <w:sz w:val="24"/>
          <w:szCs w:val="24"/>
        </w:rPr>
        <w:t>_.</w:t>
      </w:r>
    </w:p>
    <w:p w:rsidR="00CA202F" w:rsidRPr="00CA202F" w:rsidRDefault="00CA202F" w:rsidP="00CA2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2F" w:rsidRPr="00CA202F" w:rsidRDefault="00CA202F" w:rsidP="003A7786">
      <w:pPr>
        <w:pStyle w:val="a5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7786">
        <w:rPr>
          <w:rFonts w:ascii="Times New Roman" w:hAnsi="Times New Roman" w:cs="Times New Roman"/>
          <w:sz w:val="24"/>
          <w:szCs w:val="24"/>
        </w:rPr>
        <w:t>______</w:t>
      </w:r>
      <w:r w:rsidRPr="00CA202F">
        <w:rPr>
          <w:rFonts w:ascii="Times New Roman" w:hAnsi="Times New Roman" w:cs="Times New Roman"/>
          <w:sz w:val="24"/>
          <w:szCs w:val="24"/>
        </w:rPr>
        <w:t>_____</w:t>
      </w:r>
    </w:p>
    <w:p w:rsidR="00CA202F" w:rsidRPr="003A7786" w:rsidRDefault="00CA202F" w:rsidP="003A7786">
      <w:pPr>
        <w:pStyle w:val="a5"/>
        <w:ind w:left="43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>(подп</w:t>
      </w:r>
      <w:r w:rsidR="003A7786"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ись руководителя, представителя </w:t>
      </w: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 организации)</w:t>
      </w:r>
    </w:p>
    <w:p w:rsidR="00A253EF" w:rsidRDefault="00A253EF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737A" w:rsidRDefault="0093737A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E62F8C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3A7786" w:rsidSect="0093737A">
          <w:headerReference w:type="default" r:id="rId7"/>
          <w:headerReference w:type="first" r:id="rId8"/>
          <w:pgSz w:w="11900" w:h="16838"/>
          <w:pgMar w:top="1258" w:right="846" w:bottom="719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:rsidR="003A7786" w:rsidRPr="003A7786" w:rsidRDefault="003A7786" w:rsidP="003A7786">
      <w:pPr>
        <w:pStyle w:val="a5"/>
        <w:ind w:left="13140"/>
        <w:jc w:val="both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3A7786" w:rsidRPr="003A7786" w:rsidRDefault="003A7786" w:rsidP="003A7786">
      <w:pPr>
        <w:pStyle w:val="a5"/>
        <w:ind w:left="13140"/>
        <w:jc w:val="both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к Порядку</w:t>
      </w:r>
    </w:p>
    <w:p w:rsidR="003A7786" w:rsidRPr="003A7786" w:rsidRDefault="003A7786" w:rsidP="003A77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7786" w:rsidRPr="003A7786" w:rsidRDefault="003A7786" w:rsidP="003A77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13"/>
      <w:bookmarkEnd w:id="2"/>
      <w:r w:rsidRPr="003A7786">
        <w:rPr>
          <w:rFonts w:ascii="Times New Roman" w:hAnsi="Times New Roman" w:cs="Times New Roman"/>
          <w:sz w:val="24"/>
          <w:szCs w:val="24"/>
        </w:rPr>
        <w:t>ЖУРНАЛ</w:t>
      </w:r>
    </w:p>
    <w:p w:rsidR="003A7786" w:rsidRPr="003A7786" w:rsidRDefault="003A7786" w:rsidP="003A77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учета проверок соблюдения трудового законодательства и иных</w:t>
      </w:r>
    </w:p>
    <w:p w:rsidR="003A7786" w:rsidRPr="003A7786" w:rsidRDefault="003A7786" w:rsidP="003A77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нормативных актов, содержащих нормы права,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786">
        <w:rPr>
          <w:rFonts w:ascii="Times New Roman" w:hAnsi="Times New Roman" w:cs="Times New Roman"/>
          <w:sz w:val="24"/>
          <w:szCs w:val="24"/>
        </w:rPr>
        <w:t>организаций, подведомственных</w:t>
      </w:r>
    </w:p>
    <w:p w:rsidR="003A7786" w:rsidRPr="003A7786" w:rsidRDefault="003A7786" w:rsidP="003A77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A7786">
        <w:rPr>
          <w:rFonts w:ascii="Times New Roman" w:hAnsi="Times New Roman" w:cs="Times New Roman"/>
          <w:sz w:val="24"/>
          <w:szCs w:val="24"/>
        </w:rPr>
        <w:t xml:space="preserve">естной администрации МО </w:t>
      </w:r>
      <w:r>
        <w:rPr>
          <w:rFonts w:ascii="Times New Roman" w:hAnsi="Times New Roman" w:cs="Times New Roman"/>
          <w:sz w:val="24"/>
          <w:szCs w:val="24"/>
        </w:rPr>
        <w:t>Васильевский</w:t>
      </w:r>
    </w:p>
    <w:p w:rsidR="003A7786" w:rsidRPr="003A7786" w:rsidRDefault="003A7786" w:rsidP="003A77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79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30"/>
        <w:gridCol w:w="999"/>
        <w:gridCol w:w="814"/>
        <w:gridCol w:w="1135"/>
        <w:gridCol w:w="814"/>
        <w:gridCol w:w="1091"/>
        <w:gridCol w:w="1644"/>
        <w:gridCol w:w="1477"/>
        <w:gridCol w:w="1993"/>
        <w:gridCol w:w="2160"/>
        <w:gridCol w:w="1512"/>
      </w:tblGrid>
      <w:tr w:rsidR="003A7786" w:rsidRPr="003A7786" w:rsidTr="003A7786">
        <w:tc>
          <w:tcPr>
            <w:tcW w:w="510" w:type="dxa"/>
            <w:vMerge w:val="restart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0" w:type="dxa"/>
            <w:vMerge w:val="restart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999" w:type="dxa"/>
            <w:vMerge w:val="restart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3854" w:type="dxa"/>
            <w:gridSpan w:val="4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мероприятий по ведомственному контролю</w:t>
            </w:r>
          </w:p>
        </w:tc>
        <w:tc>
          <w:tcPr>
            <w:tcW w:w="1644" w:type="dxa"/>
            <w:vMerge w:val="restart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477" w:type="dxa"/>
            <w:vMerge w:val="restart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 xml:space="preserve">Дата и N акта, оформленного по результатам проверки </w:t>
            </w:r>
            <w:hyperlink w:anchor="P1000" w:history="1">
              <w:r w:rsidRPr="003A7786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93" w:type="dxa"/>
            <w:vMerge w:val="restart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Уполномоченное(ые) должностное(ые) лицо(а)</w:t>
            </w:r>
          </w:p>
        </w:tc>
        <w:tc>
          <w:tcPr>
            <w:tcW w:w="2160" w:type="dxa"/>
            <w:vMerge w:val="restart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Подписи уполномоченного(ых) должностного(ых) лица (лиц)</w:t>
            </w:r>
          </w:p>
        </w:tc>
        <w:tc>
          <w:tcPr>
            <w:tcW w:w="1512" w:type="dxa"/>
            <w:vMerge w:val="restart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Подпись лица, ответственного за организацию работы по ведомственному контролю</w:t>
            </w:r>
          </w:p>
        </w:tc>
      </w:tr>
      <w:tr w:rsidR="003A7786" w:rsidRPr="003A7786" w:rsidTr="003A7786">
        <w:tc>
          <w:tcPr>
            <w:tcW w:w="510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</w:t>
            </w:r>
            <w:hyperlink w:anchor="P999" w:history="1">
              <w:r w:rsidRPr="003A7786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05" w:type="dxa"/>
            <w:gridSpan w:val="2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644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86" w:rsidRPr="003A7786" w:rsidTr="003A7786">
        <w:tc>
          <w:tcPr>
            <w:tcW w:w="510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135" w:type="dxa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814" w:type="dxa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091" w:type="dxa"/>
            <w:vAlign w:val="center"/>
          </w:tcPr>
          <w:p w:rsidR="003A7786" w:rsidRPr="003A7786" w:rsidRDefault="003A7786" w:rsidP="003A778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644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86" w:rsidRPr="003A7786" w:rsidTr="003A7786">
        <w:tc>
          <w:tcPr>
            <w:tcW w:w="510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86" w:rsidRPr="003A7786" w:rsidTr="003A7786">
        <w:tc>
          <w:tcPr>
            <w:tcW w:w="510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A7786" w:rsidRPr="003A7786" w:rsidRDefault="003A7786" w:rsidP="003A778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786" w:rsidRPr="003A7786" w:rsidRDefault="003A7786" w:rsidP="003A77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7786" w:rsidRP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7786" w:rsidRP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3" w:name="P999"/>
      <w:bookmarkEnd w:id="3"/>
      <w:r w:rsidRPr="003A7786">
        <w:rPr>
          <w:rFonts w:ascii="Times New Roman" w:hAnsi="Times New Roman" w:cs="Times New Roman"/>
          <w:sz w:val="24"/>
          <w:szCs w:val="24"/>
        </w:rPr>
        <w:t>&lt;*&gt; Заполняется при проведении плановых проверок.</w:t>
      </w:r>
    </w:p>
    <w:p w:rsidR="003A7786" w:rsidRP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4" w:name="P1000"/>
      <w:bookmarkEnd w:id="4"/>
      <w:r w:rsidRPr="003A7786">
        <w:rPr>
          <w:rFonts w:ascii="Times New Roman" w:hAnsi="Times New Roman" w:cs="Times New Roman"/>
          <w:sz w:val="24"/>
          <w:szCs w:val="24"/>
        </w:rPr>
        <w:t>&lt;**&gt; Акты проверки являются приложениями к данному журналу и хранятся вместе с ним.</w:t>
      </w:r>
    </w:p>
    <w:p w:rsidR="003A7786" w:rsidRPr="003A7786" w:rsidRDefault="003A7786" w:rsidP="003A77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 xml:space="preserve">Примечание: Журнал должен быть прошит, пронумерован и заверен печатью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7786">
        <w:rPr>
          <w:rFonts w:ascii="Times New Roman" w:hAnsi="Times New Roman" w:cs="Times New Roman"/>
          <w:sz w:val="24"/>
          <w:szCs w:val="24"/>
        </w:rPr>
        <w:t xml:space="preserve">естной администрации МО </w:t>
      </w:r>
      <w:r>
        <w:rPr>
          <w:rFonts w:ascii="Times New Roman" w:hAnsi="Times New Roman" w:cs="Times New Roman"/>
          <w:sz w:val="24"/>
          <w:szCs w:val="24"/>
        </w:rPr>
        <w:t>Васильевский.</w:t>
      </w: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7786" w:rsidRPr="003A7786" w:rsidRDefault="003A7786" w:rsidP="003A77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7786" w:rsidRPr="003A7786" w:rsidRDefault="003A7786" w:rsidP="003A7786">
      <w:pPr>
        <w:spacing w:after="0" w:line="240" w:lineRule="auto"/>
        <w:ind w:left="13140"/>
        <w:jc w:val="both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09F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A7786" w:rsidRPr="003A7786" w:rsidRDefault="003A7786" w:rsidP="003A7786">
      <w:pPr>
        <w:spacing w:after="0" w:line="240" w:lineRule="auto"/>
        <w:ind w:left="13140"/>
        <w:jc w:val="both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к Порядку</w:t>
      </w:r>
    </w:p>
    <w:p w:rsidR="003A7786" w:rsidRPr="003A7786" w:rsidRDefault="003A7786" w:rsidP="003A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786" w:rsidRPr="003A7786" w:rsidRDefault="003A7786" w:rsidP="003A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ЕЖЕГОДНЫЙ ПЛАН</w:t>
      </w:r>
    </w:p>
    <w:p w:rsidR="003A7786" w:rsidRPr="003A7786" w:rsidRDefault="003A7786" w:rsidP="003A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проведения плановых проверок соблюдения трудового законодательства</w:t>
      </w:r>
    </w:p>
    <w:p w:rsidR="003A7786" w:rsidRPr="003A7786" w:rsidRDefault="003A7786" w:rsidP="003A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</w:t>
      </w:r>
    </w:p>
    <w:p w:rsidR="003A7786" w:rsidRPr="003A7786" w:rsidRDefault="003A7786" w:rsidP="003A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на 20___ г.</w:t>
      </w:r>
    </w:p>
    <w:p w:rsidR="003A7786" w:rsidRPr="003A7786" w:rsidRDefault="003A7786" w:rsidP="003A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782"/>
        <w:gridCol w:w="2104"/>
        <w:gridCol w:w="1223"/>
        <w:gridCol w:w="1581"/>
        <w:gridCol w:w="1751"/>
        <w:gridCol w:w="1741"/>
        <w:gridCol w:w="1238"/>
        <w:gridCol w:w="1238"/>
      </w:tblGrid>
      <w:tr w:rsidR="002C4A35" w:rsidRPr="002C4A35" w:rsidTr="002C4A35">
        <w:trPr>
          <w:trHeight w:val="20"/>
          <w:jc w:val="center"/>
        </w:trPr>
        <w:tc>
          <w:tcPr>
            <w:tcW w:w="459" w:type="dxa"/>
            <w:vMerge w:val="restart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2" w:type="dxa"/>
            <w:vMerge w:val="restart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2104" w:type="dxa"/>
            <w:vMerge w:val="restart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Место нахождения: юридический и(или) фактический адрес</w:t>
            </w:r>
          </w:p>
        </w:tc>
        <w:tc>
          <w:tcPr>
            <w:tcW w:w="1223" w:type="dxa"/>
            <w:vMerge w:val="restart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Цель проверки</w:t>
            </w:r>
          </w:p>
        </w:tc>
        <w:tc>
          <w:tcPr>
            <w:tcW w:w="1581" w:type="dxa"/>
            <w:vMerge w:val="restart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Направления ведомственного контроля</w:t>
            </w:r>
          </w:p>
        </w:tc>
        <w:tc>
          <w:tcPr>
            <w:tcW w:w="3492" w:type="dxa"/>
            <w:gridSpan w:val="2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Основание проверки</w:t>
            </w:r>
          </w:p>
        </w:tc>
        <w:tc>
          <w:tcPr>
            <w:tcW w:w="1238" w:type="dxa"/>
            <w:vMerge w:val="restart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Дата начала проверки</w:t>
            </w:r>
          </w:p>
        </w:tc>
        <w:tc>
          <w:tcPr>
            <w:tcW w:w="1238" w:type="dxa"/>
            <w:vMerge w:val="restart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 (раб. дней)</w:t>
            </w:r>
          </w:p>
        </w:tc>
      </w:tr>
      <w:tr w:rsidR="002C4A35" w:rsidRPr="002C4A35" w:rsidTr="002C4A35">
        <w:trPr>
          <w:trHeight w:val="922"/>
          <w:jc w:val="center"/>
        </w:trPr>
        <w:tc>
          <w:tcPr>
            <w:tcW w:w="459" w:type="dxa"/>
            <w:vMerge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1741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плановой проверки</w:t>
            </w:r>
          </w:p>
        </w:tc>
        <w:tc>
          <w:tcPr>
            <w:tcW w:w="1238" w:type="dxa"/>
            <w:vMerge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5" w:rsidRPr="002C4A35" w:rsidTr="002C4A35">
        <w:trPr>
          <w:jc w:val="center"/>
        </w:trPr>
        <w:tc>
          <w:tcPr>
            <w:tcW w:w="459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4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8" w:type="dxa"/>
            <w:vAlign w:val="center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4A35" w:rsidRPr="002C4A35" w:rsidTr="002C4A35">
        <w:trPr>
          <w:jc w:val="center"/>
        </w:trPr>
        <w:tc>
          <w:tcPr>
            <w:tcW w:w="459" w:type="dxa"/>
          </w:tcPr>
          <w:p w:rsidR="002C4A35" w:rsidRPr="002C4A35" w:rsidRDefault="002C4A35" w:rsidP="002C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2C4A35" w:rsidRPr="002C4A35" w:rsidRDefault="002C4A35" w:rsidP="002C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2C4A35" w:rsidRPr="002C4A35" w:rsidRDefault="002C4A35" w:rsidP="002C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2C4A35" w:rsidRPr="002C4A35" w:rsidRDefault="002C4A35" w:rsidP="002C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2C4A35" w:rsidRPr="002C4A35" w:rsidRDefault="002C4A35" w:rsidP="002C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2C4A35" w:rsidRPr="002C4A35" w:rsidRDefault="002C4A35" w:rsidP="002C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2C4A35" w:rsidRPr="002C4A35" w:rsidRDefault="002C4A35" w:rsidP="002C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2C4A35" w:rsidRPr="002C4A35" w:rsidRDefault="002C4A35" w:rsidP="002C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2C4A35" w:rsidRPr="002C4A35" w:rsidRDefault="002C4A35" w:rsidP="002C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786" w:rsidRPr="003A7786" w:rsidRDefault="003A7786" w:rsidP="003A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62" w:rsidRDefault="00073962" w:rsidP="002C4A3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A35" w:rsidRDefault="002C4A35" w:rsidP="002C4A3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4A35">
        <w:rPr>
          <w:rFonts w:ascii="Times New Roman" w:hAnsi="Times New Roman" w:cs="Times New Roman"/>
          <w:sz w:val="24"/>
          <w:szCs w:val="24"/>
          <w:lang w:eastAsia="ru-RU"/>
        </w:rPr>
        <w:t>Ответственный за организацию работы</w:t>
      </w:r>
      <w:r w:rsidR="000739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A35">
        <w:rPr>
          <w:rFonts w:ascii="Times New Roman" w:hAnsi="Times New Roman" w:cs="Times New Roman"/>
          <w:sz w:val="24"/>
          <w:szCs w:val="24"/>
          <w:lang w:eastAsia="ru-RU"/>
        </w:rPr>
        <w:t>по ведомственному контролю</w:t>
      </w:r>
    </w:p>
    <w:p w:rsidR="00073962" w:rsidRDefault="00073962" w:rsidP="002C4A3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36"/>
        <w:gridCol w:w="3014"/>
        <w:gridCol w:w="323"/>
        <w:gridCol w:w="3014"/>
      </w:tblGrid>
      <w:tr w:rsidR="002C4A35" w:rsidTr="00073962">
        <w:trPr>
          <w:jc w:val="center"/>
        </w:trPr>
        <w:tc>
          <w:tcPr>
            <w:tcW w:w="3015" w:type="dxa"/>
            <w:tcBorders>
              <w:bottom w:val="single" w:sz="4" w:space="0" w:color="auto"/>
            </w:tcBorders>
          </w:tcPr>
          <w:p w:rsid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</w:tcPr>
          <w:p w:rsid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35" w:rsidTr="00073962">
        <w:trPr>
          <w:trHeight w:val="70"/>
          <w:jc w:val="center"/>
        </w:trPr>
        <w:tc>
          <w:tcPr>
            <w:tcW w:w="3015" w:type="dxa"/>
            <w:tcBorders>
              <w:top w:val="single" w:sz="4" w:space="0" w:color="auto"/>
            </w:tcBorders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C4A3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236" w:type="dxa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C4A3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  <w:tc>
          <w:tcPr>
            <w:tcW w:w="323" w:type="dxa"/>
          </w:tcPr>
          <w:p w:rsidR="002C4A35" w:rsidRP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2C4A35" w:rsidRPr="002C4A35" w:rsidRDefault="002C4A35" w:rsidP="000739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C4A3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  <w:tr w:rsidR="002C4A35" w:rsidTr="00073962">
        <w:trPr>
          <w:trHeight w:val="426"/>
          <w:jc w:val="center"/>
        </w:trPr>
        <w:tc>
          <w:tcPr>
            <w:tcW w:w="9602" w:type="dxa"/>
            <w:gridSpan w:val="5"/>
          </w:tcPr>
          <w:p w:rsidR="002C4A35" w:rsidRDefault="002C4A35" w:rsidP="002C4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"___" ____________ 20___ г.</w:t>
            </w:r>
          </w:p>
        </w:tc>
      </w:tr>
    </w:tbl>
    <w:p w:rsidR="002C4A35" w:rsidRPr="002C4A35" w:rsidRDefault="002C4A35" w:rsidP="002C4A3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C4A35" w:rsidRPr="002C4A35" w:rsidSect="006B1177">
      <w:pgSz w:w="16840" w:h="11900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DB" w:rsidRDefault="00BD2EDB" w:rsidP="004C2EC5">
      <w:pPr>
        <w:spacing w:after="0" w:line="240" w:lineRule="auto"/>
      </w:pPr>
      <w:r>
        <w:separator/>
      </w:r>
    </w:p>
  </w:endnote>
  <w:endnote w:type="continuationSeparator" w:id="0">
    <w:p w:rsidR="00BD2EDB" w:rsidRDefault="00BD2EDB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DB" w:rsidRDefault="00BD2EDB" w:rsidP="004C2EC5">
      <w:pPr>
        <w:spacing w:after="0" w:line="240" w:lineRule="auto"/>
      </w:pPr>
      <w:r>
        <w:separator/>
      </w:r>
    </w:p>
  </w:footnote>
  <w:footnote w:type="continuationSeparator" w:id="0">
    <w:p w:rsidR="00BD2EDB" w:rsidRDefault="00BD2EDB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77" w:rsidRPr="00333787" w:rsidRDefault="006B1177">
    <w:pPr>
      <w:pStyle w:val="a6"/>
      <w:jc w:val="center"/>
      <w:rPr>
        <w:rFonts w:ascii="Times New Roman" w:hAnsi="Times New Roman" w:cs="Times New Roman"/>
        <w:sz w:val="24"/>
        <w:szCs w:val="24"/>
      </w:rPr>
    </w:pPr>
    <w:sdt>
      <w:sdtPr>
        <w:id w:val="99129925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65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77" w:rsidRDefault="006B117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177" w:rsidRDefault="006B117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6B1177" w:rsidRDefault="006B117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6B1177" w:rsidRDefault="006B117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6B1177" w:rsidRPr="00951CFA" w:rsidRDefault="006B117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6B1177" w:rsidRDefault="006B117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6B1177" w:rsidRDefault="006B1177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6AF"/>
    <w:multiLevelType w:val="hybridMultilevel"/>
    <w:tmpl w:val="C414B3A8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223"/>
    <w:multiLevelType w:val="hybridMultilevel"/>
    <w:tmpl w:val="E03C1A54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C66"/>
    <w:multiLevelType w:val="hybridMultilevel"/>
    <w:tmpl w:val="44BC34F0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13C7"/>
    <w:multiLevelType w:val="hybridMultilevel"/>
    <w:tmpl w:val="B2D64388"/>
    <w:lvl w:ilvl="0" w:tplc="782816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A172D"/>
    <w:multiLevelType w:val="hybridMultilevel"/>
    <w:tmpl w:val="BB342AD4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371"/>
    <w:multiLevelType w:val="hybridMultilevel"/>
    <w:tmpl w:val="53A4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55C"/>
    <w:multiLevelType w:val="hybridMultilevel"/>
    <w:tmpl w:val="A12238F0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8A8"/>
    <w:multiLevelType w:val="hybridMultilevel"/>
    <w:tmpl w:val="53A4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7E44"/>
    <w:multiLevelType w:val="hybridMultilevel"/>
    <w:tmpl w:val="94A86BC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A97"/>
    <w:multiLevelType w:val="hybridMultilevel"/>
    <w:tmpl w:val="E1FC065A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7B19"/>
    <w:multiLevelType w:val="hybridMultilevel"/>
    <w:tmpl w:val="76868DFA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371DD"/>
    <w:multiLevelType w:val="hybridMultilevel"/>
    <w:tmpl w:val="EE1E8194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7102"/>
    <w:multiLevelType w:val="hybridMultilevel"/>
    <w:tmpl w:val="38D82EA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551E"/>
    <w:multiLevelType w:val="hybridMultilevel"/>
    <w:tmpl w:val="696E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15D0"/>
    <w:multiLevelType w:val="hybridMultilevel"/>
    <w:tmpl w:val="FCFABA6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62BD9"/>
    <w:multiLevelType w:val="hybridMultilevel"/>
    <w:tmpl w:val="C5362F4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45E3A"/>
    <w:multiLevelType w:val="hybridMultilevel"/>
    <w:tmpl w:val="2044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64209"/>
    <w:multiLevelType w:val="hybridMultilevel"/>
    <w:tmpl w:val="141C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1706C"/>
    <w:multiLevelType w:val="hybridMultilevel"/>
    <w:tmpl w:val="5490847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4F52"/>
    <w:multiLevelType w:val="hybridMultilevel"/>
    <w:tmpl w:val="83A60AF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E41ED"/>
    <w:multiLevelType w:val="hybridMultilevel"/>
    <w:tmpl w:val="CEA2B22A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73720"/>
    <w:multiLevelType w:val="hybridMultilevel"/>
    <w:tmpl w:val="09DC7B1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C68CE"/>
    <w:multiLevelType w:val="hybridMultilevel"/>
    <w:tmpl w:val="C4822B64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B35AC"/>
    <w:multiLevelType w:val="hybridMultilevel"/>
    <w:tmpl w:val="A8EC07EE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4"/>
  </w:num>
  <w:num w:numId="8">
    <w:abstractNumId w:val="14"/>
  </w:num>
  <w:num w:numId="9">
    <w:abstractNumId w:val="9"/>
  </w:num>
  <w:num w:numId="10">
    <w:abstractNumId w:val="17"/>
  </w:num>
  <w:num w:numId="11">
    <w:abstractNumId w:val="21"/>
  </w:num>
  <w:num w:numId="12">
    <w:abstractNumId w:val="6"/>
  </w:num>
  <w:num w:numId="13">
    <w:abstractNumId w:val="18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0"/>
  </w:num>
  <w:num w:numId="19">
    <w:abstractNumId w:val="22"/>
  </w:num>
  <w:num w:numId="20">
    <w:abstractNumId w:val="16"/>
  </w:num>
  <w:num w:numId="21">
    <w:abstractNumId w:val="8"/>
  </w:num>
  <w:num w:numId="22">
    <w:abstractNumId w:val="20"/>
  </w:num>
  <w:num w:numId="23">
    <w:abstractNumId w:val="19"/>
  </w:num>
  <w:num w:numId="24">
    <w:abstractNumId w:val="11"/>
  </w:num>
  <w:num w:numId="25">
    <w:abstractNumId w:val="12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209F2"/>
    <w:rsid w:val="00073962"/>
    <w:rsid w:val="000B6001"/>
    <w:rsid w:val="001057CD"/>
    <w:rsid w:val="00126F72"/>
    <w:rsid w:val="001347DB"/>
    <w:rsid w:val="00162571"/>
    <w:rsid w:val="00170F0E"/>
    <w:rsid w:val="001A52B1"/>
    <w:rsid w:val="001F7F1F"/>
    <w:rsid w:val="002C4A35"/>
    <w:rsid w:val="00333787"/>
    <w:rsid w:val="003A7786"/>
    <w:rsid w:val="00402321"/>
    <w:rsid w:val="00454609"/>
    <w:rsid w:val="004947BC"/>
    <w:rsid w:val="004C2EC5"/>
    <w:rsid w:val="004D7C72"/>
    <w:rsid w:val="00503A00"/>
    <w:rsid w:val="0062465B"/>
    <w:rsid w:val="006447AE"/>
    <w:rsid w:val="006B1177"/>
    <w:rsid w:val="00781D1D"/>
    <w:rsid w:val="007B59A0"/>
    <w:rsid w:val="008156C5"/>
    <w:rsid w:val="008E5E48"/>
    <w:rsid w:val="0093737A"/>
    <w:rsid w:val="00A253EF"/>
    <w:rsid w:val="00A369FC"/>
    <w:rsid w:val="00B31801"/>
    <w:rsid w:val="00B458D3"/>
    <w:rsid w:val="00BC28CC"/>
    <w:rsid w:val="00BD0E54"/>
    <w:rsid w:val="00BD2EDB"/>
    <w:rsid w:val="00C1727B"/>
    <w:rsid w:val="00C24655"/>
    <w:rsid w:val="00CA202F"/>
    <w:rsid w:val="00CA2F5B"/>
    <w:rsid w:val="00D07788"/>
    <w:rsid w:val="00D7054E"/>
    <w:rsid w:val="00E4162F"/>
    <w:rsid w:val="00E62F8C"/>
    <w:rsid w:val="00E726DE"/>
    <w:rsid w:val="00F34AAF"/>
    <w:rsid w:val="00F9348C"/>
    <w:rsid w:val="00FA1118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CB822-FB1C-4563-9617-DBD4408D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8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FA1118"/>
    <w:rPr>
      <w:color w:val="0000FF"/>
      <w:u w:val="single"/>
    </w:rPr>
  </w:style>
  <w:style w:type="paragraph" w:styleId="ad">
    <w:name w:val="Body Text"/>
    <w:aliases w:val=" Знак Знак Знак,Основной текст Знак Знак Знак,Основной текст Знак Знак,Знак Знак Знак"/>
    <w:basedOn w:val="a"/>
    <w:link w:val="ae"/>
    <w:rsid w:val="00FA11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aliases w:val=" Знак Знак Знак Знак,Основной текст Знак Знак Знак Знак,Основной текст Знак Знак Знак1,Знак Знак Знак Знак"/>
    <w:basedOn w:val="a0"/>
    <w:link w:val="ad"/>
    <w:rsid w:val="00FA1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A11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11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27</Pages>
  <Words>10409</Words>
  <Characters>59336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2019-08-22T12:29:00Z</cp:lastPrinted>
  <dcterms:created xsi:type="dcterms:W3CDTF">2019-02-12T13:02:00Z</dcterms:created>
  <dcterms:modified xsi:type="dcterms:W3CDTF">2019-08-22T13:07:00Z</dcterms:modified>
</cp:coreProperties>
</file>